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39" w:rsidRDefault="000D0B39" w:rsidP="000D0B39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0D0B39" w:rsidRDefault="000D0B39" w:rsidP="000D0B39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>
        <w:rPr>
          <w:b/>
        </w:rPr>
        <w:t>обучающегося</w:t>
      </w:r>
    </w:p>
    <w:p w:rsidR="000D0B39" w:rsidRDefault="000D0B39" w:rsidP="000D0B39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>
        <w:rPr>
          <w:b/>
        </w:rPr>
        <w:t>18-</w:t>
      </w:r>
      <w:r w:rsidRPr="00170327">
        <w:rPr>
          <w:b/>
        </w:rPr>
        <w:t>2</w:t>
      </w:r>
      <w:r>
        <w:rPr>
          <w:b/>
        </w:rPr>
        <w:t xml:space="preserve">019 </w:t>
      </w:r>
      <w:r w:rsidRPr="00170327">
        <w:rPr>
          <w:b/>
        </w:rPr>
        <w:t>учебный год  дисциплин</w:t>
      </w:r>
      <w:r>
        <w:rPr>
          <w:b/>
        </w:rPr>
        <w:t>ы</w:t>
      </w:r>
    </w:p>
    <w:p w:rsidR="000D0B39" w:rsidRPr="00E50AE6" w:rsidRDefault="000D0B39" w:rsidP="000D0B39">
      <w:pPr>
        <w:ind w:hanging="540"/>
        <w:rPr>
          <w:b/>
        </w:rPr>
      </w:pPr>
      <w:r w:rsidRPr="00E50AE6">
        <w:t xml:space="preserve">        </w:t>
      </w:r>
      <w:r w:rsidR="00E50AE6" w:rsidRPr="00E50AE6">
        <w:t xml:space="preserve">Мировая литература новейшего времени (второй половины  ХХ начала </w:t>
      </w:r>
      <w:r w:rsidR="00E50AE6" w:rsidRPr="00E50AE6">
        <w:rPr>
          <w:lang w:val="en-US"/>
        </w:rPr>
        <w:t>XXI</w:t>
      </w:r>
      <w:r w:rsidR="00E50AE6" w:rsidRPr="00E50AE6">
        <w:t xml:space="preserve"> века)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523"/>
        <w:gridCol w:w="155"/>
        <w:gridCol w:w="558"/>
        <w:gridCol w:w="56"/>
        <w:gridCol w:w="154"/>
        <w:gridCol w:w="366"/>
        <w:gridCol w:w="291"/>
        <w:gridCol w:w="449"/>
        <w:gridCol w:w="10"/>
        <w:gridCol w:w="614"/>
        <w:gridCol w:w="957"/>
        <w:gridCol w:w="54"/>
        <w:gridCol w:w="207"/>
        <w:gridCol w:w="1134"/>
        <w:gridCol w:w="568"/>
        <w:gridCol w:w="332"/>
        <w:gridCol w:w="804"/>
        <w:gridCol w:w="535"/>
        <w:gridCol w:w="1451"/>
      </w:tblGrid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b/>
                <w:sz w:val="22"/>
                <w:szCs w:val="22"/>
              </w:rPr>
            </w:pPr>
            <w:r w:rsidRPr="00434D41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0D0B39" w:rsidTr="00F85F93">
        <w:tc>
          <w:tcPr>
            <w:tcW w:w="1974" w:type="dxa"/>
            <w:gridSpan w:val="5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Факультет</w:t>
            </w:r>
          </w:p>
        </w:tc>
        <w:tc>
          <w:tcPr>
            <w:tcW w:w="7926" w:type="dxa"/>
            <w:gridSpan w:val="15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Гуманитарно-социальный</w:t>
            </w:r>
          </w:p>
        </w:tc>
      </w:tr>
      <w:tr w:rsidR="000D0B39" w:rsidTr="00F85F93">
        <w:tc>
          <w:tcPr>
            <w:tcW w:w="1974" w:type="dxa"/>
            <w:gridSpan w:val="5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7926" w:type="dxa"/>
            <w:gridSpan w:val="15"/>
            <w:shd w:val="clear" w:color="auto" w:fill="auto"/>
          </w:tcPr>
          <w:p w:rsidR="000D0B39" w:rsidRPr="00434D41" w:rsidRDefault="000D0B39" w:rsidP="00E50AE6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6</w:t>
            </w:r>
            <w:r w:rsidR="00E50AE6" w:rsidRPr="00434D41">
              <w:rPr>
                <w:sz w:val="22"/>
                <w:szCs w:val="22"/>
                <w:lang w:val="en-US"/>
              </w:rPr>
              <w:t>D</w:t>
            </w:r>
            <w:r w:rsidRPr="00434D41">
              <w:rPr>
                <w:sz w:val="22"/>
                <w:szCs w:val="22"/>
              </w:rPr>
              <w:t xml:space="preserve">021000 – Иностранная филология          </w:t>
            </w:r>
          </w:p>
        </w:tc>
      </w:tr>
      <w:tr w:rsidR="000D0B39" w:rsidTr="00E50AE6">
        <w:tc>
          <w:tcPr>
            <w:tcW w:w="1360" w:type="dxa"/>
            <w:gridSpan w:val="3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Курс</w:t>
            </w:r>
          </w:p>
        </w:tc>
        <w:tc>
          <w:tcPr>
            <w:tcW w:w="1425" w:type="dxa"/>
            <w:gridSpan w:val="5"/>
            <w:shd w:val="clear" w:color="auto" w:fill="auto"/>
          </w:tcPr>
          <w:p w:rsidR="000D0B39" w:rsidRPr="00434D41" w:rsidRDefault="00E50AE6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73" w:type="dxa"/>
            <w:gridSpan w:val="3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0D0B39" w:rsidRPr="00434D41" w:rsidRDefault="00E50AE6" w:rsidP="00F85F93">
            <w:pPr>
              <w:rPr>
                <w:sz w:val="22"/>
                <w:szCs w:val="22"/>
                <w:lang w:val="en-US"/>
              </w:rPr>
            </w:pPr>
            <w:r w:rsidRPr="00434D4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41" w:type="dxa"/>
            <w:gridSpan w:val="2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 xml:space="preserve">Форма </w:t>
            </w:r>
            <w:proofErr w:type="gramStart"/>
            <w:r w:rsidRPr="00434D41">
              <w:rPr>
                <w:sz w:val="22"/>
                <w:szCs w:val="22"/>
              </w:rPr>
              <w:t>об</w:t>
            </w:r>
            <w:proofErr w:type="gramEnd"/>
            <w:r w:rsidRPr="00434D41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0D0B39" w:rsidRPr="00434D41" w:rsidRDefault="000D0B39" w:rsidP="00F85F93">
            <w:pPr>
              <w:ind w:left="-533" w:firstLine="533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очная</w:t>
            </w:r>
          </w:p>
        </w:tc>
        <w:tc>
          <w:tcPr>
            <w:tcW w:w="1339" w:type="dxa"/>
            <w:gridSpan w:val="2"/>
            <w:shd w:val="clear" w:color="auto" w:fill="auto"/>
          </w:tcPr>
          <w:p w:rsidR="000D0B39" w:rsidRPr="00434D41" w:rsidRDefault="000D0B39" w:rsidP="00F85F93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434D41">
              <w:rPr>
                <w:sz w:val="22"/>
                <w:szCs w:val="22"/>
              </w:rPr>
              <w:t>Прогр</w:t>
            </w:r>
            <w:proofErr w:type="spellEnd"/>
            <w:r w:rsidRPr="00434D41">
              <w:rPr>
                <w:sz w:val="22"/>
                <w:szCs w:val="22"/>
              </w:rPr>
              <w:t>. об.</w:t>
            </w:r>
          </w:p>
        </w:tc>
        <w:tc>
          <w:tcPr>
            <w:tcW w:w="1451" w:type="dxa"/>
            <w:shd w:val="clear" w:color="auto" w:fill="auto"/>
          </w:tcPr>
          <w:p w:rsidR="000D0B39" w:rsidRPr="00434D41" w:rsidRDefault="000D0B39" w:rsidP="00F85F93">
            <w:pPr>
              <w:ind w:left="-533" w:firstLine="533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основная</w:t>
            </w:r>
          </w:p>
        </w:tc>
      </w:tr>
      <w:tr w:rsidR="000D0B39" w:rsidTr="00F85F93">
        <w:tc>
          <w:tcPr>
            <w:tcW w:w="2785" w:type="dxa"/>
            <w:gridSpan w:val="8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ПД</w:t>
            </w:r>
          </w:p>
        </w:tc>
        <w:tc>
          <w:tcPr>
            <w:tcW w:w="2241" w:type="dxa"/>
            <w:gridSpan w:val="4"/>
            <w:shd w:val="clear" w:color="auto" w:fill="auto"/>
          </w:tcPr>
          <w:p w:rsidR="000D0B39" w:rsidRPr="00434D41" w:rsidRDefault="000D0B39" w:rsidP="00F85F93">
            <w:pPr>
              <w:ind w:left="-533" w:firstLine="533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КВ</w:t>
            </w:r>
          </w:p>
        </w:tc>
        <w:tc>
          <w:tcPr>
            <w:tcW w:w="2790" w:type="dxa"/>
            <w:gridSpan w:val="3"/>
            <w:shd w:val="clear" w:color="auto" w:fill="auto"/>
          </w:tcPr>
          <w:p w:rsidR="000D0B39" w:rsidRPr="00434D41" w:rsidRDefault="000D0B39" w:rsidP="00F85F93">
            <w:pPr>
              <w:ind w:left="-533" w:firstLine="533"/>
              <w:rPr>
                <w:sz w:val="22"/>
                <w:szCs w:val="22"/>
              </w:rPr>
            </w:pPr>
          </w:p>
        </w:tc>
      </w:tr>
      <w:tr w:rsidR="000D0B39" w:rsidTr="00F85F93">
        <w:tc>
          <w:tcPr>
            <w:tcW w:w="2785" w:type="dxa"/>
            <w:gridSpan w:val="8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0D0B39" w:rsidRPr="00434D41" w:rsidRDefault="00E50AE6" w:rsidP="00E50AE6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  <w:lang w:val="en-US"/>
              </w:rPr>
              <w:t>3</w:t>
            </w:r>
            <w:r w:rsidR="000D0B39" w:rsidRPr="00434D41">
              <w:rPr>
                <w:sz w:val="22"/>
                <w:szCs w:val="22"/>
                <w:lang w:val="en-US"/>
              </w:rPr>
              <w:t xml:space="preserve"> KZ / </w:t>
            </w:r>
            <w:r w:rsidRPr="00434D41">
              <w:rPr>
                <w:sz w:val="22"/>
                <w:szCs w:val="22"/>
                <w:lang w:val="en-US"/>
              </w:rPr>
              <w:t>5</w:t>
            </w:r>
            <w:r w:rsidR="000D0B39" w:rsidRPr="00434D41">
              <w:rPr>
                <w:sz w:val="22"/>
                <w:szCs w:val="22"/>
                <w:lang w:val="en-US"/>
              </w:rPr>
              <w:t xml:space="preserve"> ECTS</w:t>
            </w:r>
          </w:p>
        </w:tc>
        <w:tc>
          <w:tcPr>
            <w:tcW w:w="2241" w:type="dxa"/>
            <w:gridSpan w:val="4"/>
            <w:shd w:val="clear" w:color="auto" w:fill="auto"/>
          </w:tcPr>
          <w:p w:rsidR="000D0B39" w:rsidRPr="00434D41" w:rsidRDefault="000D0B39" w:rsidP="00F85F93">
            <w:pPr>
              <w:ind w:left="-533" w:firstLine="533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790" w:type="dxa"/>
            <w:gridSpan w:val="3"/>
            <w:shd w:val="clear" w:color="auto" w:fill="auto"/>
          </w:tcPr>
          <w:p w:rsidR="000D0B39" w:rsidRPr="00434D41" w:rsidRDefault="000D0B39" w:rsidP="00F85F93">
            <w:pPr>
              <w:ind w:left="-533" w:firstLine="533"/>
              <w:rPr>
                <w:sz w:val="22"/>
                <w:szCs w:val="22"/>
                <w:lang w:val="en-US"/>
              </w:rPr>
            </w:pPr>
            <w:r w:rsidRPr="00434D41">
              <w:rPr>
                <w:sz w:val="22"/>
                <w:szCs w:val="22"/>
              </w:rPr>
              <w:t>13</w:t>
            </w:r>
            <w:r w:rsidRPr="00434D41">
              <w:rPr>
                <w:sz w:val="22"/>
                <w:szCs w:val="22"/>
                <w:lang w:val="en-US"/>
              </w:rPr>
              <w:t>5</w:t>
            </w:r>
          </w:p>
        </w:tc>
      </w:tr>
      <w:tr w:rsidR="000D0B39" w:rsidTr="00F85F93">
        <w:tc>
          <w:tcPr>
            <w:tcW w:w="3244" w:type="dxa"/>
            <w:gridSpan w:val="10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656" w:type="dxa"/>
            <w:gridSpan w:val="10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Ауд.223</w:t>
            </w:r>
          </w:p>
        </w:tc>
      </w:tr>
      <w:tr w:rsidR="000D0B39" w:rsidTr="00F85F93">
        <w:tc>
          <w:tcPr>
            <w:tcW w:w="2128" w:type="dxa"/>
            <w:gridSpan w:val="6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Лектор</w:t>
            </w:r>
          </w:p>
        </w:tc>
        <w:tc>
          <w:tcPr>
            <w:tcW w:w="7772" w:type="dxa"/>
            <w:gridSpan w:val="14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proofErr w:type="spellStart"/>
            <w:r w:rsidRPr="00434D41">
              <w:rPr>
                <w:sz w:val="22"/>
                <w:szCs w:val="22"/>
              </w:rPr>
              <w:t>Самамбет</w:t>
            </w:r>
            <w:proofErr w:type="spellEnd"/>
            <w:r w:rsidRPr="00434D41">
              <w:rPr>
                <w:sz w:val="22"/>
                <w:szCs w:val="22"/>
              </w:rPr>
              <w:t xml:space="preserve"> М.К.</w:t>
            </w:r>
          </w:p>
        </w:tc>
      </w:tr>
      <w:tr w:rsidR="000D0B39" w:rsidTr="00F85F93">
        <w:tc>
          <w:tcPr>
            <w:tcW w:w="2128" w:type="dxa"/>
            <w:gridSpan w:val="6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772" w:type="dxa"/>
            <w:gridSpan w:val="14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proofErr w:type="spellStart"/>
            <w:r w:rsidRPr="00434D41">
              <w:rPr>
                <w:sz w:val="22"/>
                <w:szCs w:val="22"/>
              </w:rPr>
              <w:t>Самамбет</w:t>
            </w:r>
            <w:proofErr w:type="spellEnd"/>
            <w:r w:rsidRPr="00434D41">
              <w:rPr>
                <w:sz w:val="22"/>
                <w:szCs w:val="22"/>
              </w:rPr>
              <w:t xml:space="preserve"> М.К.</w:t>
            </w:r>
          </w:p>
        </w:tc>
      </w:tr>
      <w:tr w:rsidR="000D0B39" w:rsidTr="00F85F93">
        <w:tc>
          <w:tcPr>
            <w:tcW w:w="2494" w:type="dxa"/>
            <w:gridSpan w:val="7"/>
            <w:vMerge w:val="restart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Время консультаций</w:t>
            </w:r>
          </w:p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5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1-я неделя</w:t>
            </w:r>
          </w:p>
        </w:tc>
        <w:tc>
          <w:tcPr>
            <w:tcW w:w="1963" w:type="dxa"/>
            <w:gridSpan w:val="4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2-я неделя</w:t>
            </w:r>
          </w:p>
        </w:tc>
        <w:tc>
          <w:tcPr>
            <w:tcW w:w="3122" w:type="dxa"/>
            <w:gridSpan w:val="4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3-я неделя</w:t>
            </w:r>
          </w:p>
        </w:tc>
      </w:tr>
      <w:tr w:rsidR="000D0B39" w:rsidTr="00F85F93">
        <w:tc>
          <w:tcPr>
            <w:tcW w:w="2494" w:type="dxa"/>
            <w:gridSpan w:val="7"/>
            <w:vMerge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5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1963" w:type="dxa"/>
            <w:gridSpan w:val="4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3122" w:type="dxa"/>
            <w:gridSpan w:val="4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По расписанию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b/>
                <w:sz w:val="22"/>
                <w:szCs w:val="22"/>
              </w:rPr>
            </w:pPr>
            <w:r w:rsidRPr="00434D41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434D41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434D4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b/>
                <w:sz w:val="22"/>
                <w:szCs w:val="22"/>
              </w:rPr>
            </w:pPr>
            <w:r w:rsidRPr="00434D41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0D0B39" w:rsidTr="00F85F93">
        <w:tc>
          <w:tcPr>
            <w:tcW w:w="1205" w:type="dxa"/>
            <w:gridSpan w:val="2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Цель</w:t>
            </w:r>
          </w:p>
        </w:tc>
        <w:tc>
          <w:tcPr>
            <w:tcW w:w="8695" w:type="dxa"/>
            <w:gridSpan w:val="18"/>
            <w:shd w:val="clear" w:color="auto" w:fill="auto"/>
          </w:tcPr>
          <w:p w:rsidR="000D0B39" w:rsidRPr="00434D41" w:rsidRDefault="00E50AE6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ознакомление с основными  художественными произведениями мировой литературы новейшего времени, овладение системой знаний, отвечающей достижениям современной науки о литературе</w:t>
            </w:r>
          </w:p>
        </w:tc>
      </w:tr>
      <w:tr w:rsidR="000D0B39" w:rsidTr="00F85F93">
        <w:tc>
          <w:tcPr>
            <w:tcW w:w="1205" w:type="dxa"/>
            <w:gridSpan w:val="2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Задачи</w:t>
            </w:r>
          </w:p>
        </w:tc>
        <w:tc>
          <w:tcPr>
            <w:tcW w:w="8695" w:type="dxa"/>
            <w:gridSpan w:val="18"/>
            <w:shd w:val="clear" w:color="auto" w:fill="auto"/>
          </w:tcPr>
          <w:p w:rsidR="000D0B39" w:rsidRPr="00434D41" w:rsidRDefault="00E50AE6" w:rsidP="00F85F93">
            <w:pPr>
              <w:jc w:val="both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изучение современного мирового литературного процесса; дальнейшее развитие навыков анализа литературных произведений современности;</w:t>
            </w:r>
            <w:r w:rsidRPr="00434D41">
              <w:rPr>
                <w:sz w:val="22"/>
                <w:szCs w:val="22"/>
                <w:lang w:val="en-US"/>
              </w:rPr>
              <w:t>c</w:t>
            </w:r>
            <w:r w:rsidRPr="00434D41">
              <w:rPr>
                <w:sz w:val="22"/>
                <w:szCs w:val="22"/>
              </w:rPr>
              <w:t xml:space="preserve"> </w:t>
            </w:r>
            <w:proofErr w:type="spellStart"/>
            <w:r w:rsidRPr="00434D41">
              <w:rPr>
                <w:sz w:val="22"/>
                <w:szCs w:val="22"/>
              </w:rPr>
              <w:t>оздание</w:t>
            </w:r>
            <w:proofErr w:type="spellEnd"/>
            <w:r w:rsidRPr="00434D41">
              <w:rPr>
                <w:sz w:val="22"/>
                <w:szCs w:val="22"/>
              </w:rPr>
              <w:t xml:space="preserve"> типологии образов национальных литератур новейшего времени путем классификации национальных картин мира.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434D41">
            <w:pPr>
              <w:jc w:val="center"/>
              <w:rPr>
                <w:b/>
                <w:sz w:val="22"/>
                <w:szCs w:val="22"/>
              </w:rPr>
            </w:pPr>
            <w:r w:rsidRPr="00434D41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0D0B39" w:rsidRPr="00EA79E8" w:rsidTr="00F85F93">
        <w:tc>
          <w:tcPr>
            <w:tcW w:w="1918" w:type="dxa"/>
            <w:gridSpan w:val="4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Всего</w:t>
            </w:r>
          </w:p>
        </w:tc>
        <w:tc>
          <w:tcPr>
            <w:tcW w:w="1316" w:type="dxa"/>
            <w:gridSpan w:val="5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Лекций</w:t>
            </w:r>
          </w:p>
        </w:tc>
        <w:tc>
          <w:tcPr>
            <w:tcW w:w="1842" w:type="dxa"/>
            <w:gridSpan w:val="5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proofErr w:type="spellStart"/>
            <w:r w:rsidRPr="00434D41">
              <w:rPr>
                <w:sz w:val="22"/>
                <w:szCs w:val="22"/>
              </w:rPr>
              <w:t>Практ</w:t>
            </w:r>
            <w:proofErr w:type="spellEnd"/>
            <w:r w:rsidRPr="00434D41">
              <w:rPr>
                <w:sz w:val="22"/>
                <w:szCs w:val="22"/>
              </w:rPr>
              <w:t>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34D41">
              <w:rPr>
                <w:sz w:val="22"/>
                <w:szCs w:val="22"/>
              </w:rPr>
              <w:t>Лаб</w:t>
            </w:r>
            <w:proofErr w:type="spellEnd"/>
            <w:proofErr w:type="gramEnd"/>
          </w:p>
        </w:tc>
        <w:tc>
          <w:tcPr>
            <w:tcW w:w="1136" w:type="dxa"/>
            <w:gridSpan w:val="2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СРМ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Форма контроля</w:t>
            </w:r>
          </w:p>
        </w:tc>
      </w:tr>
      <w:tr w:rsidR="000D0B39" w:rsidRPr="00EA79E8" w:rsidTr="00F85F93">
        <w:tc>
          <w:tcPr>
            <w:tcW w:w="1918" w:type="dxa"/>
            <w:gridSpan w:val="4"/>
            <w:shd w:val="clear" w:color="auto" w:fill="auto"/>
          </w:tcPr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 xml:space="preserve">3 кредита, 135 ч </w:t>
            </w:r>
          </w:p>
        </w:tc>
        <w:tc>
          <w:tcPr>
            <w:tcW w:w="1316" w:type="dxa"/>
            <w:gridSpan w:val="5"/>
            <w:shd w:val="clear" w:color="auto" w:fill="auto"/>
          </w:tcPr>
          <w:p w:rsidR="000D0B39" w:rsidRPr="00434D41" w:rsidRDefault="00217401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gridSpan w:val="5"/>
            <w:shd w:val="clear" w:color="auto" w:fill="auto"/>
          </w:tcPr>
          <w:p w:rsidR="000D0B39" w:rsidRPr="00434D41" w:rsidRDefault="00217401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40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sz w:val="22"/>
                <w:szCs w:val="22"/>
                <w:highlight w:val="cyan"/>
              </w:rPr>
            </w:pPr>
            <w:r w:rsidRPr="00434D41">
              <w:rPr>
                <w:sz w:val="22"/>
                <w:szCs w:val="22"/>
              </w:rPr>
              <w:t>90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color w:val="FF0000"/>
                <w:sz w:val="22"/>
                <w:szCs w:val="22"/>
                <w:highlight w:val="cyan"/>
              </w:rPr>
            </w:pPr>
            <w:r w:rsidRPr="00434D41">
              <w:rPr>
                <w:sz w:val="22"/>
                <w:szCs w:val="22"/>
              </w:rPr>
              <w:t>Экзамен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b/>
                <w:sz w:val="22"/>
                <w:szCs w:val="22"/>
              </w:rPr>
            </w:pPr>
            <w:r w:rsidRPr="00434D41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0D0B39" w:rsidRPr="00EA79E8" w:rsidTr="00F85F93">
        <w:tc>
          <w:tcPr>
            <w:tcW w:w="9900" w:type="dxa"/>
            <w:gridSpan w:val="20"/>
            <w:shd w:val="clear" w:color="auto" w:fill="auto"/>
          </w:tcPr>
          <w:p w:rsidR="00E50AE6" w:rsidRPr="00434D41" w:rsidRDefault="00E50AE6" w:rsidP="00E50AE6">
            <w:pPr>
              <w:jc w:val="both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Курс имеет мировоззренческое значение, когда национальным художественным творениям писателей современности придается особое значение в формировании имиджа современной  культуры общества и государства, что является составной частью цивилизации мира.</w:t>
            </w:r>
          </w:p>
          <w:p w:rsidR="000D0B39" w:rsidRPr="00434D41" w:rsidRDefault="00E50AE6" w:rsidP="00F85F93">
            <w:pPr>
              <w:jc w:val="both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 xml:space="preserve">Он способствует овладению наиболее значимыми в методологическом отношении знаниями, обеспечивающими целостное восприятие  мирового литературного процесса, достижению профессиональной компетентности филолога, а также ведет к диалогу культур, что способствует подключению обучающихся к межкультурной коммуникации. 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b/>
                <w:sz w:val="22"/>
                <w:szCs w:val="22"/>
              </w:rPr>
            </w:pPr>
            <w:r w:rsidRPr="00434D41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0D0B39" w:rsidRPr="00EA79E8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F85F93">
            <w:pPr>
              <w:rPr>
                <w:b/>
                <w:sz w:val="22"/>
                <w:szCs w:val="22"/>
              </w:rPr>
            </w:pPr>
            <w:r w:rsidRPr="00434D41">
              <w:rPr>
                <w:spacing w:val="-5"/>
                <w:sz w:val="22"/>
                <w:szCs w:val="22"/>
              </w:rPr>
              <w:t>-</w:t>
            </w:r>
            <w:r w:rsidRPr="00434D41">
              <w:rPr>
                <w:sz w:val="22"/>
                <w:szCs w:val="22"/>
              </w:rPr>
              <w:t xml:space="preserve"> </w:t>
            </w:r>
            <w:r w:rsidRPr="00434D41">
              <w:rPr>
                <w:spacing w:val="-5"/>
                <w:sz w:val="22"/>
                <w:szCs w:val="22"/>
              </w:rPr>
              <w:t xml:space="preserve">Регулярная работа по ознакомлению с основными произведениями </w:t>
            </w:r>
            <w:r w:rsidR="00E50AE6" w:rsidRPr="00434D41">
              <w:rPr>
                <w:sz w:val="22"/>
                <w:szCs w:val="22"/>
              </w:rPr>
              <w:t>мировой литературы новейшего времени</w:t>
            </w:r>
          </w:p>
          <w:p w:rsidR="000D0B39" w:rsidRPr="00434D41" w:rsidRDefault="000D0B39" w:rsidP="00F85F93">
            <w:pPr>
              <w:jc w:val="both"/>
              <w:rPr>
                <w:spacing w:val="-5"/>
                <w:sz w:val="22"/>
                <w:szCs w:val="22"/>
              </w:rPr>
            </w:pPr>
            <w:r w:rsidRPr="00434D41">
              <w:rPr>
                <w:spacing w:val="-5"/>
                <w:sz w:val="22"/>
                <w:szCs w:val="22"/>
              </w:rPr>
              <w:t>- Работа по объяснению  важных процессов в функционировании и развитии мировой литературы</w:t>
            </w:r>
          </w:p>
        </w:tc>
      </w:tr>
      <w:tr w:rsidR="000D0B39" w:rsidRPr="00F57293" w:rsidTr="00F85F93">
        <w:tc>
          <w:tcPr>
            <w:tcW w:w="9900" w:type="dxa"/>
            <w:gridSpan w:val="20"/>
            <w:shd w:val="clear" w:color="auto" w:fill="auto"/>
          </w:tcPr>
          <w:p w:rsidR="000D0B39" w:rsidRPr="00434D41" w:rsidRDefault="000D0B39" w:rsidP="00F85F93">
            <w:pPr>
              <w:jc w:val="center"/>
              <w:rPr>
                <w:b/>
                <w:sz w:val="22"/>
                <w:szCs w:val="22"/>
              </w:rPr>
            </w:pPr>
            <w:r w:rsidRPr="00434D41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0D0B39" w:rsidRPr="00532134" w:rsidTr="00E50AE6">
        <w:tc>
          <w:tcPr>
            <w:tcW w:w="682" w:type="dxa"/>
            <w:shd w:val="clear" w:color="auto" w:fill="auto"/>
          </w:tcPr>
          <w:p w:rsidR="002C455B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Ос</w:t>
            </w:r>
          </w:p>
          <w:p w:rsidR="000D0B39" w:rsidRPr="00434D41" w:rsidRDefault="000D0B39" w:rsidP="00F85F93">
            <w:pPr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нов</w:t>
            </w:r>
          </w:p>
          <w:p w:rsidR="000D0B39" w:rsidRPr="00434D41" w:rsidRDefault="000D0B39" w:rsidP="00F85F93">
            <w:pPr>
              <w:rPr>
                <w:sz w:val="22"/>
                <w:szCs w:val="22"/>
              </w:rPr>
            </w:pPr>
            <w:proofErr w:type="spellStart"/>
            <w:r w:rsidRPr="00434D41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9218" w:type="dxa"/>
            <w:gridSpan w:val="19"/>
            <w:shd w:val="clear" w:color="auto" w:fill="auto"/>
          </w:tcPr>
          <w:p w:rsidR="002C455B" w:rsidRDefault="00434D41" w:rsidP="002C455B">
            <w:pPr>
              <w:tabs>
                <w:tab w:val="left" w:pos="1440"/>
              </w:tabs>
              <w:jc w:val="both"/>
              <w:rPr>
                <w:sz w:val="22"/>
                <w:szCs w:val="22"/>
              </w:rPr>
            </w:pPr>
            <w:r w:rsidRPr="00434D41">
              <w:rPr>
                <w:sz w:val="22"/>
                <w:szCs w:val="22"/>
              </w:rPr>
              <w:t>1.</w:t>
            </w:r>
            <w:r w:rsidR="00E50AE6" w:rsidRPr="00434D41">
              <w:rPr>
                <w:sz w:val="22"/>
                <w:szCs w:val="22"/>
              </w:rPr>
              <w:t>Каннингем В. Англ</w:t>
            </w:r>
            <w:r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 xml:space="preserve"> </w:t>
            </w:r>
            <w:r w:rsidRPr="00434D41">
              <w:rPr>
                <w:sz w:val="22"/>
                <w:szCs w:val="22"/>
              </w:rPr>
              <w:t>л</w:t>
            </w:r>
            <w:r w:rsidR="00E50AE6" w:rsidRPr="00434D41">
              <w:rPr>
                <w:sz w:val="22"/>
                <w:szCs w:val="22"/>
              </w:rPr>
              <w:t>ит</w:t>
            </w:r>
            <w:r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 xml:space="preserve"> в конце  тысячелетия; Пер. с англ.// </w:t>
            </w:r>
            <w:proofErr w:type="spellStart"/>
            <w:r w:rsidR="00E50AE6" w:rsidRPr="00434D41">
              <w:rPr>
                <w:sz w:val="22"/>
                <w:szCs w:val="22"/>
              </w:rPr>
              <w:t>Ин</w:t>
            </w:r>
            <w:proofErr w:type="gramStart"/>
            <w:r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>л</w:t>
            </w:r>
            <w:proofErr w:type="gramEnd"/>
            <w:r w:rsidR="00E50AE6" w:rsidRPr="00434D41">
              <w:rPr>
                <w:sz w:val="22"/>
                <w:szCs w:val="22"/>
              </w:rPr>
              <w:t>ит</w:t>
            </w:r>
            <w:proofErr w:type="spellEnd"/>
            <w:r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>. – М., 1995.- № 10</w:t>
            </w:r>
            <w:r w:rsidRPr="00434D41">
              <w:rPr>
                <w:sz w:val="22"/>
                <w:szCs w:val="22"/>
              </w:rPr>
              <w:t>;</w:t>
            </w:r>
            <w:r w:rsidR="002C455B">
              <w:rPr>
                <w:sz w:val="22"/>
                <w:szCs w:val="22"/>
              </w:rPr>
              <w:t xml:space="preserve"> </w:t>
            </w:r>
          </w:p>
          <w:p w:rsidR="000D0B39" w:rsidRPr="004160DC" w:rsidRDefault="002C455B" w:rsidP="002C455B">
            <w:pPr>
              <w:tabs>
                <w:tab w:val="left" w:pos="144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="00434D41" w:rsidRPr="00434D41">
              <w:rPr>
                <w:sz w:val="22"/>
                <w:szCs w:val="22"/>
              </w:rPr>
              <w:t xml:space="preserve">2. </w:t>
            </w:r>
            <w:r w:rsidR="00E50AE6" w:rsidRPr="00434D41">
              <w:rPr>
                <w:sz w:val="22"/>
                <w:szCs w:val="22"/>
              </w:rPr>
              <w:t xml:space="preserve">Владимирова Н.Г. Условность, созидающая мир: Поэтика условных форм в </w:t>
            </w:r>
            <w:proofErr w:type="spellStart"/>
            <w:r w:rsidR="00E50AE6" w:rsidRPr="00434D41">
              <w:rPr>
                <w:sz w:val="22"/>
                <w:szCs w:val="22"/>
              </w:rPr>
              <w:t>совр</w:t>
            </w:r>
            <w:proofErr w:type="spellEnd"/>
            <w:r w:rsidR="00434D41"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 xml:space="preserve"> романе Великобритании. - Великий Новгород, 2001</w:t>
            </w:r>
            <w:r w:rsidR="00434D41" w:rsidRPr="00434D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434D41" w:rsidRPr="00434D41">
              <w:rPr>
                <w:sz w:val="22"/>
                <w:szCs w:val="22"/>
              </w:rPr>
              <w:t>3.</w:t>
            </w:r>
            <w:r w:rsidR="00E50AE6" w:rsidRPr="00434D41">
              <w:rPr>
                <w:sz w:val="22"/>
                <w:szCs w:val="22"/>
              </w:rPr>
              <w:t>Григорьева Т. Путь японской культуры // Ин</w:t>
            </w:r>
            <w:r w:rsidR="00434D41"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 xml:space="preserve"> </w:t>
            </w:r>
            <w:r w:rsidR="00434D41" w:rsidRPr="00434D41">
              <w:rPr>
                <w:sz w:val="22"/>
                <w:szCs w:val="22"/>
              </w:rPr>
              <w:t>Л</w:t>
            </w:r>
            <w:r w:rsidR="00E50AE6" w:rsidRPr="00434D41">
              <w:rPr>
                <w:sz w:val="22"/>
                <w:szCs w:val="22"/>
              </w:rPr>
              <w:t>ит</w:t>
            </w:r>
            <w:r w:rsidR="00434D41"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>. 2002, № 8</w:t>
            </w:r>
            <w:r w:rsidR="00434D41" w:rsidRPr="00434D41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  </w:t>
            </w:r>
            <w:r w:rsidR="00434D41" w:rsidRPr="00434D41">
              <w:rPr>
                <w:sz w:val="22"/>
                <w:szCs w:val="22"/>
              </w:rPr>
              <w:t>4.</w:t>
            </w:r>
            <w:r w:rsidR="00E50AE6" w:rsidRPr="00434D41">
              <w:rPr>
                <w:sz w:val="22"/>
                <w:szCs w:val="22"/>
              </w:rPr>
              <w:t>Зарубежная лит</w:t>
            </w:r>
            <w:proofErr w:type="gramStart"/>
            <w:r w:rsidR="00434D41" w:rsidRPr="00434D41">
              <w:rPr>
                <w:sz w:val="22"/>
                <w:szCs w:val="22"/>
              </w:rPr>
              <w:t>.</w:t>
            </w:r>
            <w:proofErr w:type="gramEnd"/>
            <w:r w:rsidR="00E50AE6" w:rsidRPr="00434D41">
              <w:rPr>
                <w:sz w:val="22"/>
                <w:szCs w:val="22"/>
              </w:rPr>
              <w:t xml:space="preserve">  </w:t>
            </w:r>
            <w:proofErr w:type="gramStart"/>
            <w:r w:rsidR="00E50AE6" w:rsidRPr="00434D41">
              <w:rPr>
                <w:sz w:val="22"/>
                <w:szCs w:val="22"/>
              </w:rPr>
              <w:t>в</w:t>
            </w:r>
            <w:proofErr w:type="gramEnd"/>
            <w:r w:rsidR="00E50AE6" w:rsidRPr="00434D41">
              <w:rPr>
                <w:sz w:val="22"/>
                <w:szCs w:val="22"/>
              </w:rPr>
              <w:t>торого тысячелетия.1000-</w:t>
            </w:r>
            <w:smartTag w:uri="urn:schemas-microsoft-com:office:smarttags" w:element="metricconverter">
              <w:smartTagPr>
                <w:attr w:name="ProductID" w:val="2000. М"/>
              </w:smartTagPr>
              <w:r w:rsidR="00E50AE6" w:rsidRPr="00434D41">
                <w:rPr>
                  <w:sz w:val="22"/>
                  <w:szCs w:val="22"/>
                </w:rPr>
                <w:t>2000. М</w:t>
              </w:r>
            </w:smartTag>
            <w:r w:rsidR="00E50AE6" w:rsidRPr="00434D41">
              <w:rPr>
                <w:sz w:val="22"/>
                <w:szCs w:val="22"/>
              </w:rPr>
              <w:t xml:space="preserve">., 2001; </w:t>
            </w:r>
            <w:r>
              <w:rPr>
                <w:sz w:val="22"/>
                <w:szCs w:val="22"/>
              </w:rPr>
              <w:t xml:space="preserve">   </w:t>
            </w:r>
            <w:r w:rsidR="00434D41" w:rsidRPr="00434D41">
              <w:rPr>
                <w:sz w:val="22"/>
                <w:szCs w:val="22"/>
              </w:rPr>
              <w:t xml:space="preserve">5 </w:t>
            </w:r>
            <w:r w:rsidR="00E50AE6" w:rsidRPr="00434D41">
              <w:rPr>
                <w:sz w:val="22"/>
                <w:szCs w:val="22"/>
              </w:rPr>
              <w:t>Зарубежная лит</w:t>
            </w:r>
            <w:r w:rsidR="00434D41"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 xml:space="preserve">  ХХ века. Под ред. </w:t>
            </w:r>
            <w:proofErr w:type="spellStart"/>
            <w:r w:rsidR="00E50AE6" w:rsidRPr="00434D41">
              <w:rPr>
                <w:sz w:val="22"/>
                <w:szCs w:val="22"/>
              </w:rPr>
              <w:t>В.М.Толмачева</w:t>
            </w:r>
            <w:proofErr w:type="spellEnd"/>
            <w:r w:rsidR="00E50AE6" w:rsidRPr="00434D41">
              <w:rPr>
                <w:sz w:val="22"/>
                <w:szCs w:val="22"/>
              </w:rPr>
              <w:t>. М., 2003</w:t>
            </w:r>
            <w:r w:rsidR="00434D41" w:rsidRPr="00434D41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   </w:t>
            </w:r>
            <w:r w:rsidR="00434D41" w:rsidRPr="00434D41">
              <w:rPr>
                <w:sz w:val="22"/>
                <w:szCs w:val="22"/>
              </w:rPr>
              <w:t>6.</w:t>
            </w:r>
            <w:r w:rsidR="00E50AE6" w:rsidRPr="00434D41">
              <w:rPr>
                <w:sz w:val="22"/>
                <w:szCs w:val="22"/>
              </w:rPr>
              <w:t xml:space="preserve">История </w:t>
            </w:r>
            <w:proofErr w:type="gramStart"/>
            <w:r w:rsidR="00E50AE6" w:rsidRPr="00434D41">
              <w:rPr>
                <w:sz w:val="22"/>
                <w:szCs w:val="22"/>
              </w:rPr>
              <w:t>лит</w:t>
            </w:r>
            <w:proofErr w:type="gramEnd"/>
            <w:r w:rsidR="00434D41"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 xml:space="preserve"> Восточной Европы после Второй мировой войны</w:t>
            </w:r>
            <w:proofErr w:type="gramStart"/>
            <w:r w:rsidR="00E50AE6" w:rsidRPr="00434D41">
              <w:rPr>
                <w:sz w:val="22"/>
                <w:szCs w:val="22"/>
              </w:rPr>
              <w:t>:Т</w:t>
            </w:r>
            <w:proofErr w:type="gramEnd"/>
            <w:r w:rsidR="00E50AE6" w:rsidRPr="00434D41">
              <w:rPr>
                <w:sz w:val="22"/>
                <w:szCs w:val="22"/>
              </w:rPr>
              <w:t>.1-2. – М.,1995-2001</w:t>
            </w:r>
            <w:r w:rsidR="00434D41" w:rsidRPr="00434D41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  </w:t>
            </w:r>
            <w:r w:rsidR="00434D41" w:rsidRPr="00434D41">
              <w:rPr>
                <w:sz w:val="22"/>
                <w:szCs w:val="22"/>
              </w:rPr>
              <w:t>7.</w:t>
            </w:r>
            <w:r w:rsidR="00E50AE6" w:rsidRPr="00434D41">
              <w:rPr>
                <w:sz w:val="22"/>
                <w:szCs w:val="22"/>
              </w:rPr>
              <w:t>Кофман А.Ф. Латиноамериканский образ мира. М.,1998</w:t>
            </w:r>
            <w:r w:rsidR="00434D41" w:rsidRPr="00434D41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  </w:t>
            </w:r>
            <w:r w:rsidR="00434D41" w:rsidRPr="00434D41">
              <w:rPr>
                <w:sz w:val="22"/>
                <w:szCs w:val="22"/>
              </w:rPr>
              <w:t>8.</w:t>
            </w:r>
            <w:r w:rsidR="00E50AE6" w:rsidRPr="00434D41">
              <w:rPr>
                <w:sz w:val="22"/>
                <w:szCs w:val="22"/>
              </w:rPr>
              <w:t>Очерки по мировой лит</w:t>
            </w:r>
            <w:proofErr w:type="gramStart"/>
            <w:r w:rsidR="00434D41" w:rsidRPr="00434D41">
              <w:rPr>
                <w:sz w:val="22"/>
                <w:szCs w:val="22"/>
              </w:rPr>
              <w:t>.</w:t>
            </w:r>
            <w:proofErr w:type="gramEnd"/>
            <w:r w:rsidR="00E50AE6" w:rsidRPr="00434D41">
              <w:rPr>
                <w:sz w:val="22"/>
                <w:szCs w:val="22"/>
              </w:rPr>
              <w:t xml:space="preserve"> </w:t>
            </w:r>
            <w:proofErr w:type="gramStart"/>
            <w:r w:rsidR="00E50AE6" w:rsidRPr="00434D41">
              <w:rPr>
                <w:sz w:val="22"/>
                <w:szCs w:val="22"/>
              </w:rPr>
              <w:t>р</w:t>
            </w:r>
            <w:proofErr w:type="gramEnd"/>
            <w:r w:rsidR="00E50AE6" w:rsidRPr="00434D41">
              <w:rPr>
                <w:sz w:val="22"/>
                <w:szCs w:val="22"/>
              </w:rPr>
              <w:t xml:space="preserve">убежа </w:t>
            </w:r>
            <w:r w:rsidR="00E50AE6" w:rsidRPr="00434D41">
              <w:rPr>
                <w:sz w:val="22"/>
                <w:szCs w:val="22"/>
                <w:lang w:val="en-US"/>
              </w:rPr>
              <w:t>XX</w:t>
            </w:r>
            <w:r w:rsidR="00E50AE6" w:rsidRPr="00434D41">
              <w:rPr>
                <w:sz w:val="22"/>
                <w:szCs w:val="22"/>
              </w:rPr>
              <w:t>-</w:t>
            </w:r>
            <w:r w:rsidR="00E50AE6" w:rsidRPr="00434D41">
              <w:rPr>
                <w:sz w:val="22"/>
                <w:szCs w:val="22"/>
                <w:lang w:val="en-US"/>
              </w:rPr>
              <w:t>XXI</w:t>
            </w:r>
            <w:r w:rsidR="00E50AE6" w:rsidRPr="00434D41">
              <w:rPr>
                <w:sz w:val="22"/>
                <w:szCs w:val="22"/>
              </w:rPr>
              <w:t xml:space="preserve"> столетий. Алматы, 2006</w:t>
            </w:r>
            <w:r w:rsidR="00434D41" w:rsidRPr="00434D41">
              <w:rPr>
                <w:sz w:val="22"/>
                <w:szCs w:val="22"/>
              </w:rPr>
              <w:t>; 9.</w:t>
            </w:r>
            <w:r w:rsidR="00E50AE6" w:rsidRPr="00434D41">
              <w:rPr>
                <w:sz w:val="22"/>
                <w:szCs w:val="22"/>
              </w:rPr>
              <w:t>Писатели США</w:t>
            </w:r>
            <w:proofErr w:type="gramStart"/>
            <w:r w:rsidR="00E50AE6" w:rsidRPr="00434D41">
              <w:rPr>
                <w:sz w:val="22"/>
                <w:szCs w:val="22"/>
              </w:rPr>
              <w:t xml:space="preserve"> / С</w:t>
            </w:r>
            <w:proofErr w:type="gramEnd"/>
            <w:r w:rsidR="00E50AE6" w:rsidRPr="00434D41">
              <w:rPr>
                <w:sz w:val="22"/>
                <w:szCs w:val="22"/>
              </w:rPr>
              <w:t xml:space="preserve">ост. Я. </w:t>
            </w:r>
            <w:proofErr w:type="spellStart"/>
            <w:r w:rsidR="00E50AE6" w:rsidRPr="00434D41">
              <w:rPr>
                <w:sz w:val="22"/>
                <w:szCs w:val="22"/>
              </w:rPr>
              <w:t>Засурский</w:t>
            </w:r>
            <w:proofErr w:type="spellEnd"/>
            <w:r w:rsidR="00E50AE6" w:rsidRPr="00434D41">
              <w:rPr>
                <w:sz w:val="22"/>
                <w:szCs w:val="22"/>
              </w:rPr>
              <w:t xml:space="preserve">, Г. Злобин, Ю. Ковалев.— </w:t>
            </w:r>
            <w:proofErr w:type="gramStart"/>
            <w:r w:rsidR="00E50AE6" w:rsidRPr="00434D41">
              <w:rPr>
                <w:sz w:val="22"/>
                <w:szCs w:val="22"/>
              </w:rPr>
              <w:t>М.,1990</w:t>
            </w:r>
            <w:r w:rsidR="00434D41" w:rsidRPr="00434D41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  </w:t>
            </w:r>
            <w:r w:rsidR="00434D41" w:rsidRPr="00434D41">
              <w:rPr>
                <w:sz w:val="22"/>
                <w:szCs w:val="22"/>
              </w:rPr>
              <w:t>10.</w:t>
            </w:r>
            <w:r w:rsidR="00E50AE6" w:rsidRPr="00434D41">
              <w:rPr>
                <w:sz w:val="22"/>
                <w:szCs w:val="22"/>
              </w:rPr>
              <w:t xml:space="preserve">Райнеке (Виноградова Ю.С. </w:t>
            </w:r>
            <w:proofErr w:type="spellStart"/>
            <w:r w:rsidR="00E50AE6" w:rsidRPr="00434D41">
              <w:rPr>
                <w:sz w:val="22"/>
                <w:szCs w:val="22"/>
              </w:rPr>
              <w:t>Историч</w:t>
            </w:r>
            <w:proofErr w:type="spellEnd"/>
            <w:r w:rsidR="00434D41" w:rsidRPr="00434D41">
              <w:rPr>
                <w:sz w:val="22"/>
                <w:szCs w:val="22"/>
              </w:rPr>
              <w:t xml:space="preserve">. </w:t>
            </w:r>
            <w:r w:rsidR="00E50AE6" w:rsidRPr="00434D41">
              <w:rPr>
                <w:sz w:val="22"/>
                <w:szCs w:val="22"/>
              </w:rPr>
              <w:t>роман постмодернизма (Австрия, Великобритания, Германия, Россия).</w:t>
            </w:r>
            <w:proofErr w:type="gramEnd"/>
            <w:r w:rsidR="00E50AE6" w:rsidRPr="00434D41">
              <w:rPr>
                <w:sz w:val="22"/>
                <w:szCs w:val="22"/>
              </w:rPr>
              <w:t xml:space="preserve"> – М., 2002</w:t>
            </w:r>
            <w:r w:rsidR="00434D41" w:rsidRPr="00434D41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   </w:t>
            </w:r>
            <w:r w:rsidR="00434D41" w:rsidRPr="00434D41">
              <w:rPr>
                <w:sz w:val="22"/>
                <w:szCs w:val="22"/>
              </w:rPr>
              <w:t>11.</w:t>
            </w:r>
            <w:r w:rsidR="00E50AE6" w:rsidRPr="00434D41">
              <w:rPr>
                <w:sz w:val="22"/>
                <w:szCs w:val="22"/>
              </w:rPr>
              <w:t>Чугунова  Д.А. Нем</w:t>
            </w:r>
            <w:r w:rsidR="00434D41" w:rsidRPr="00434D41">
              <w:rPr>
                <w:sz w:val="22"/>
                <w:szCs w:val="22"/>
              </w:rPr>
              <w:t>.</w:t>
            </w:r>
            <w:r w:rsidR="00E50AE6" w:rsidRPr="00434D41">
              <w:rPr>
                <w:sz w:val="22"/>
                <w:szCs w:val="22"/>
              </w:rPr>
              <w:t xml:space="preserve"> </w:t>
            </w:r>
            <w:r w:rsidR="00434D41" w:rsidRPr="00434D41">
              <w:rPr>
                <w:sz w:val="22"/>
                <w:szCs w:val="22"/>
              </w:rPr>
              <w:t>Л</w:t>
            </w:r>
            <w:r w:rsidR="00E50AE6" w:rsidRPr="00434D41">
              <w:rPr>
                <w:sz w:val="22"/>
                <w:szCs w:val="22"/>
              </w:rPr>
              <w:t>ит</w:t>
            </w:r>
            <w:proofErr w:type="gramStart"/>
            <w:r w:rsidR="00434D41" w:rsidRPr="00434D41">
              <w:rPr>
                <w:sz w:val="22"/>
                <w:szCs w:val="22"/>
              </w:rPr>
              <w:t>.</w:t>
            </w:r>
            <w:proofErr w:type="gramEnd"/>
            <w:r w:rsidR="00E50AE6" w:rsidRPr="00434D41">
              <w:rPr>
                <w:sz w:val="22"/>
                <w:szCs w:val="22"/>
              </w:rPr>
              <w:t xml:space="preserve"> </w:t>
            </w:r>
            <w:proofErr w:type="gramStart"/>
            <w:r w:rsidR="00E50AE6" w:rsidRPr="00434D41">
              <w:rPr>
                <w:sz w:val="22"/>
                <w:szCs w:val="22"/>
              </w:rPr>
              <w:t>р</w:t>
            </w:r>
            <w:proofErr w:type="gramEnd"/>
            <w:r w:rsidR="00E50AE6" w:rsidRPr="00434D41">
              <w:rPr>
                <w:sz w:val="22"/>
                <w:szCs w:val="22"/>
              </w:rPr>
              <w:t>убежа ХХ-ХХ1 вв. – Воронеж, 2002</w:t>
            </w:r>
            <w:r w:rsidR="00434D41" w:rsidRPr="00434D41">
              <w:rPr>
                <w:sz w:val="22"/>
                <w:szCs w:val="22"/>
              </w:rPr>
              <w:t>; 12.</w:t>
            </w:r>
            <w:r w:rsidR="00E50AE6" w:rsidRPr="00434D41">
              <w:rPr>
                <w:sz w:val="22"/>
                <w:szCs w:val="22"/>
                <w:lang w:val="en-US"/>
              </w:rPr>
              <w:t>Watson</w:t>
            </w:r>
            <w:r w:rsidR="00E50AE6" w:rsidRPr="00434D41">
              <w:rPr>
                <w:sz w:val="22"/>
                <w:szCs w:val="22"/>
              </w:rPr>
              <w:t xml:space="preserve"> </w:t>
            </w:r>
            <w:r w:rsidR="00E50AE6" w:rsidRPr="00434D41">
              <w:rPr>
                <w:sz w:val="22"/>
                <w:szCs w:val="22"/>
                <w:lang w:val="en-US"/>
              </w:rPr>
              <w:t>George</w:t>
            </w:r>
            <w:r w:rsidR="00E50AE6" w:rsidRPr="00434D41">
              <w:rPr>
                <w:sz w:val="22"/>
                <w:szCs w:val="22"/>
              </w:rPr>
              <w:t xml:space="preserve">. </w:t>
            </w:r>
            <w:r w:rsidR="00E50AE6" w:rsidRPr="00434D41">
              <w:rPr>
                <w:sz w:val="22"/>
                <w:szCs w:val="22"/>
                <w:lang w:val="en-US"/>
              </w:rPr>
              <w:t xml:space="preserve">British Literature since 1945.  – </w:t>
            </w:r>
            <w:proofErr w:type="gramStart"/>
            <w:r w:rsidR="00E50AE6" w:rsidRPr="00434D41">
              <w:rPr>
                <w:sz w:val="22"/>
                <w:szCs w:val="22"/>
                <w:lang w:val="en-US"/>
              </w:rPr>
              <w:t>L..</w:t>
            </w:r>
            <w:proofErr w:type="gramEnd"/>
            <w:r w:rsidR="00E50AE6" w:rsidRPr="00434D41">
              <w:rPr>
                <w:sz w:val="22"/>
                <w:szCs w:val="22"/>
                <w:lang w:val="en-US"/>
              </w:rPr>
              <w:t xml:space="preserve"> 1991</w:t>
            </w:r>
            <w:r w:rsidR="00434D41" w:rsidRPr="004160DC">
              <w:rPr>
                <w:sz w:val="22"/>
                <w:szCs w:val="22"/>
                <w:lang w:val="en-US"/>
              </w:rPr>
              <w:t xml:space="preserve">; </w:t>
            </w:r>
            <w:r w:rsidRPr="004160DC">
              <w:rPr>
                <w:sz w:val="22"/>
                <w:szCs w:val="22"/>
                <w:lang w:val="en-US"/>
              </w:rPr>
              <w:t xml:space="preserve">   </w:t>
            </w:r>
            <w:r w:rsidR="00434D41" w:rsidRPr="004160DC">
              <w:rPr>
                <w:sz w:val="22"/>
                <w:szCs w:val="22"/>
                <w:lang w:val="en-US"/>
              </w:rPr>
              <w:t>13.</w:t>
            </w:r>
            <w:r w:rsidR="00E50AE6" w:rsidRPr="00434D41">
              <w:rPr>
                <w:sz w:val="22"/>
                <w:szCs w:val="22"/>
                <w:lang w:val="en-US"/>
              </w:rPr>
              <w:t xml:space="preserve">Gasiorek </w:t>
            </w:r>
            <w:proofErr w:type="spellStart"/>
            <w:r w:rsidR="00E50AE6" w:rsidRPr="00434D41">
              <w:rPr>
                <w:sz w:val="22"/>
                <w:szCs w:val="22"/>
                <w:lang w:val="en-US"/>
              </w:rPr>
              <w:t>Andrjey</w:t>
            </w:r>
            <w:proofErr w:type="spellEnd"/>
            <w:r w:rsidR="00E50AE6" w:rsidRPr="00434D41">
              <w:rPr>
                <w:sz w:val="22"/>
                <w:szCs w:val="22"/>
                <w:lang w:val="en-US"/>
              </w:rPr>
              <w:t>. Post-War British Fiction. Realism and After. –L., 1995</w:t>
            </w:r>
            <w:r w:rsidRPr="004160DC">
              <w:rPr>
                <w:sz w:val="22"/>
                <w:szCs w:val="22"/>
                <w:lang w:val="en-US"/>
              </w:rPr>
              <w:t xml:space="preserve">;   </w:t>
            </w:r>
            <w:proofErr w:type="gramStart"/>
            <w:r w:rsidR="00434D41" w:rsidRPr="004160DC">
              <w:rPr>
                <w:sz w:val="22"/>
                <w:szCs w:val="22"/>
                <w:lang w:val="en-US"/>
              </w:rPr>
              <w:t>14.</w:t>
            </w:r>
            <w:r w:rsidR="00E50AE6" w:rsidRPr="00434D41">
              <w:rPr>
                <w:sz w:val="22"/>
                <w:szCs w:val="22"/>
                <w:lang w:val="en-US"/>
              </w:rPr>
              <w:t>Connor  Steven</w:t>
            </w:r>
            <w:proofErr w:type="gramEnd"/>
            <w:r w:rsidR="00E50AE6" w:rsidRPr="00434D41">
              <w:rPr>
                <w:sz w:val="22"/>
                <w:szCs w:val="22"/>
                <w:lang w:val="en-US"/>
              </w:rPr>
              <w:t>. The English Novel in History.1950-1995. –L.;N.Y.;1996</w:t>
            </w:r>
          </w:p>
        </w:tc>
      </w:tr>
      <w:tr w:rsidR="000D0B39" w:rsidRPr="00EA79E8" w:rsidTr="00434D41">
        <w:trPr>
          <w:trHeight w:val="1096"/>
        </w:trPr>
        <w:tc>
          <w:tcPr>
            <w:tcW w:w="682" w:type="dxa"/>
            <w:shd w:val="clear" w:color="auto" w:fill="auto"/>
          </w:tcPr>
          <w:p w:rsidR="000D0B39" w:rsidRDefault="00AA5BF4" w:rsidP="00F85F93">
            <w:proofErr w:type="spellStart"/>
            <w:proofErr w:type="gramStart"/>
            <w:r>
              <w:t>Доп</w:t>
            </w:r>
            <w:proofErr w:type="spellEnd"/>
            <w:proofErr w:type="gramEnd"/>
          </w:p>
        </w:tc>
        <w:tc>
          <w:tcPr>
            <w:tcW w:w="9218" w:type="dxa"/>
            <w:gridSpan w:val="19"/>
            <w:shd w:val="clear" w:color="auto" w:fill="auto"/>
          </w:tcPr>
          <w:p w:rsidR="00AA5BF4" w:rsidRPr="00AA5BF4" w:rsidRDefault="00AA5BF4" w:rsidP="00AA5BF4">
            <w:pPr>
              <w:numPr>
                <w:ilvl w:val="0"/>
                <w:numId w:val="1"/>
              </w:numPr>
              <w:tabs>
                <w:tab w:val="clear" w:pos="502"/>
                <w:tab w:val="num" w:pos="360"/>
              </w:tabs>
              <w:ind w:left="360"/>
              <w:jc w:val="both"/>
              <w:rPr>
                <w:sz w:val="22"/>
                <w:szCs w:val="22"/>
              </w:rPr>
            </w:pPr>
            <w:r w:rsidRPr="00AA5BF4">
              <w:rPr>
                <w:sz w:val="22"/>
                <w:szCs w:val="22"/>
              </w:rPr>
              <w:t xml:space="preserve">Культурология учебник. Под редакцией А. Л. </w:t>
            </w:r>
            <w:proofErr w:type="spellStart"/>
            <w:r w:rsidRPr="00AA5BF4">
              <w:rPr>
                <w:sz w:val="22"/>
                <w:szCs w:val="22"/>
              </w:rPr>
              <w:t>Золкина</w:t>
            </w:r>
            <w:proofErr w:type="spellEnd"/>
            <w:r w:rsidRPr="00AA5BF4">
              <w:rPr>
                <w:sz w:val="22"/>
                <w:szCs w:val="22"/>
              </w:rPr>
              <w:t>. М., 2008</w:t>
            </w:r>
          </w:p>
          <w:p w:rsidR="00AA5BF4" w:rsidRPr="00AA5BF4" w:rsidRDefault="00AA5BF4" w:rsidP="00AA5BF4">
            <w:pPr>
              <w:numPr>
                <w:ilvl w:val="0"/>
                <w:numId w:val="1"/>
              </w:numPr>
              <w:tabs>
                <w:tab w:val="clear" w:pos="502"/>
                <w:tab w:val="num" w:pos="360"/>
              </w:tabs>
              <w:ind w:left="360"/>
              <w:jc w:val="both"/>
              <w:rPr>
                <w:sz w:val="22"/>
                <w:szCs w:val="22"/>
              </w:rPr>
            </w:pPr>
            <w:r w:rsidRPr="00AA5BF4">
              <w:rPr>
                <w:sz w:val="22"/>
                <w:szCs w:val="22"/>
              </w:rPr>
              <w:t xml:space="preserve"> Культурология. История мировой культуры: Учебник для вузов/ Под ред. проф. </w:t>
            </w:r>
            <w:proofErr w:type="spellStart"/>
            <w:r w:rsidRPr="00AA5BF4">
              <w:rPr>
                <w:sz w:val="22"/>
                <w:szCs w:val="22"/>
              </w:rPr>
              <w:t>А.Н.Марковой</w:t>
            </w:r>
            <w:proofErr w:type="spellEnd"/>
            <w:r w:rsidRPr="00AA5BF4">
              <w:rPr>
                <w:sz w:val="22"/>
                <w:szCs w:val="22"/>
              </w:rPr>
              <w:t>–М.: ЮНИТ</w:t>
            </w:r>
            <w:proofErr w:type="gramStart"/>
            <w:r w:rsidRPr="00AA5BF4">
              <w:rPr>
                <w:sz w:val="22"/>
                <w:szCs w:val="22"/>
              </w:rPr>
              <w:t>И-</w:t>
            </w:r>
            <w:proofErr w:type="gramEnd"/>
            <w:r w:rsidRPr="00AA5BF4">
              <w:rPr>
                <w:sz w:val="22"/>
                <w:szCs w:val="22"/>
              </w:rPr>
              <w:t xml:space="preserve"> ДАНА, 2008.</w:t>
            </w:r>
          </w:p>
          <w:p w:rsidR="000D0B39" w:rsidRPr="00AA5BF4" w:rsidRDefault="00AA5BF4" w:rsidP="00AA5BF4">
            <w:pPr>
              <w:numPr>
                <w:ilvl w:val="0"/>
                <w:numId w:val="1"/>
              </w:numPr>
              <w:tabs>
                <w:tab w:val="clear" w:pos="502"/>
                <w:tab w:val="num" w:pos="360"/>
              </w:tabs>
              <w:ind w:left="360"/>
              <w:rPr>
                <w:sz w:val="28"/>
                <w:szCs w:val="28"/>
              </w:rPr>
            </w:pPr>
            <w:r w:rsidRPr="00AA5BF4">
              <w:rPr>
                <w:sz w:val="22"/>
                <w:szCs w:val="22"/>
              </w:rPr>
              <w:t xml:space="preserve"> Мировое литературоведение:  т.3  -Алматы: </w:t>
            </w:r>
            <w:proofErr w:type="spellStart"/>
            <w:r w:rsidRPr="00AA5BF4">
              <w:rPr>
                <w:sz w:val="22"/>
                <w:szCs w:val="22"/>
              </w:rPr>
              <w:t>КазАкпарат</w:t>
            </w:r>
            <w:proofErr w:type="spellEnd"/>
            <w:r w:rsidRPr="00AA5BF4">
              <w:rPr>
                <w:sz w:val="22"/>
                <w:szCs w:val="22"/>
              </w:rPr>
              <w:t>, 2009</w:t>
            </w:r>
          </w:p>
        </w:tc>
      </w:tr>
    </w:tbl>
    <w:p w:rsidR="000D0B39" w:rsidRDefault="000D0B39" w:rsidP="000D0B39">
      <w:pPr>
        <w:sectPr w:rsidR="000D0B39" w:rsidSect="00434D41">
          <w:pgSz w:w="11906" w:h="16838"/>
          <w:pgMar w:top="567" w:right="850" w:bottom="899" w:left="1701" w:header="708" w:footer="708" w:gutter="0"/>
          <w:cols w:space="708"/>
          <w:docGrid w:linePitch="360"/>
        </w:sectPr>
      </w:pPr>
    </w:p>
    <w:p w:rsidR="000D0B39" w:rsidRPr="00E34305" w:rsidRDefault="000D0B39" w:rsidP="000D0B39">
      <w:pPr>
        <w:tabs>
          <w:tab w:val="left" w:pos="2700"/>
        </w:tabs>
        <w:rPr>
          <w:b/>
        </w:rPr>
      </w:pPr>
    </w:p>
    <w:p w:rsidR="00AA5BF4" w:rsidRPr="00170327" w:rsidRDefault="00AA5BF4" w:rsidP="00AA5BF4">
      <w:pPr>
        <w:tabs>
          <w:tab w:val="left" w:pos="2700"/>
        </w:tabs>
        <w:jc w:val="center"/>
        <w:rPr>
          <w:sz w:val="20"/>
          <w:szCs w:val="20"/>
        </w:rPr>
      </w:pPr>
      <w:r w:rsidRPr="00C31748">
        <w:rPr>
          <w:b/>
        </w:rPr>
        <w:t xml:space="preserve">8 </w:t>
      </w:r>
      <w:r>
        <w:rPr>
          <w:b/>
        </w:rPr>
        <w:t xml:space="preserve">Календарно-тематический план              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51"/>
        <w:gridCol w:w="4819"/>
        <w:gridCol w:w="567"/>
        <w:gridCol w:w="7655"/>
        <w:gridCol w:w="567"/>
      </w:tblGrid>
      <w:tr w:rsidR="00AA5BF4" w:rsidRPr="00322948" w:rsidTr="00C344AF">
        <w:trPr>
          <w:cantSplit/>
          <w:trHeight w:val="291"/>
        </w:trPr>
        <w:tc>
          <w:tcPr>
            <w:tcW w:w="993" w:type="dxa"/>
            <w:shd w:val="clear" w:color="auto" w:fill="auto"/>
          </w:tcPr>
          <w:p w:rsidR="00AA5BF4" w:rsidRPr="00D52B3A" w:rsidRDefault="00AA5BF4" w:rsidP="00A411DD">
            <w:pPr>
              <w:tabs>
                <w:tab w:val="left" w:pos="432"/>
              </w:tabs>
              <w:ind w:right="-108"/>
              <w:jc w:val="center"/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недели</w:t>
            </w:r>
          </w:p>
        </w:tc>
        <w:tc>
          <w:tcPr>
            <w:tcW w:w="851" w:type="dxa"/>
            <w:shd w:val="clear" w:color="auto" w:fill="auto"/>
          </w:tcPr>
          <w:p w:rsidR="00AA5BF4" w:rsidRPr="00D52B3A" w:rsidRDefault="00AA5BF4" w:rsidP="005A0072">
            <w:pPr>
              <w:tabs>
                <w:tab w:val="left" w:pos="432"/>
              </w:tabs>
              <w:ind w:right="-108"/>
              <w:jc w:val="center"/>
              <w:rPr>
                <w:sz w:val="28"/>
                <w:szCs w:val="28"/>
              </w:rPr>
            </w:pPr>
            <w:r w:rsidRPr="00D52B3A">
              <w:rPr>
                <w:b/>
                <w:sz w:val="28"/>
                <w:szCs w:val="28"/>
              </w:rPr>
              <w:t>Мод</w:t>
            </w:r>
          </w:p>
        </w:tc>
        <w:tc>
          <w:tcPr>
            <w:tcW w:w="4819" w:type="dxa"/>
            <w:shd w:val="clear" w:color="auto" w:fill="auto"/>
          </w:tcPr>
          <w:p w:rsidR="00AA5BF4" w:rsidRPr="00D52B3A" w:rsidRDefault="00AA5BF4" w:rsidP="00A411DD">
            <w:pPr>
              <w:jc w:val="center"/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Темы поточных занятий</w:t>
            </w:r>
          </w:p>
          <w:p w:rsidR="00AA5BF4" w:rsidRPr="00D52B3A" w:rsidRDefault="00AA5BF4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5BF4" w:rsidRPr="00D52B3A" w:rsidRDefault="00AA5BF4" w:rsidP="00A411DD">
            <w:pPr>
              <w:ind w:left="113" w:right="113"/>
              <w:jc w:val="center"/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Часы</w:t>
            </w:r>
          </w:p>
        </w:tc>
        <w:tc>
          <w:tcPr>
            <w:tcW w:w="7655" w:type="dxa"/>
            <w:shd w:val="clear" w:color="auto" w:fill="auto"/>
          </w:tcPr>
          <w:p w:rsidR="00AA5BF4" w:rsidRPr="00D52B3A" w:rsidRDefault="00AA5BF4" w:rsidP="005A0072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Темы практических занятий,</w:t>
            </w:r>
            <w:r w:rsidR="00216E3C">
              <w:rPr>
                <w:sz w:val="28"/>
                <w:szCs w:val="28"/>
              </w:rPr>
              <w:t xml:space="preserve"> </w:t>
            </w:r>
            <w:r w:rsidRPr="00D52B3A">
              <w:rPr>
                <w:sz w:val="28"/>
                <w:szCs w:val="28"/>
              </w:rPr>
              <w:t xml:space="preserve">виды контроля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5BF4" w:rsidRPr="00322948" w:rsidRDefault="00AA5BF4" w:rsidP="00A411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322948">
              <w:rPr>
                <w:sz w:val="18"/>
                <w:szCs w:val="18"/>
              </w:rPr>
              <w:t>Часы</w:t>
            </w:r>
          </w:p>
        </w:tc>
      </w:tr>
      <w:tr w:rsidR="00AA5BF4" w:rsidRPr="00322948" w:rsidTr="00C344AF">
        <w:tc>
          <w:tcPr>
            <w:tcW w:w="993" w:type="dxa"/>
            <w:shd w:val="clear" w:color="auto" w:fill="auto"/>
          </w:tcPr>
          <w:p w:rsidR="00AA5BF4" w:rsidRPr="00D52B3A" w:rsidRDefault="00AA5BF4" w:rsidP="00A411DD">
            <w:pPr>
              <w:jc w:val="center"/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C344AF" w:rsidRDefault="00C344AF" w:rsidP="00C344AF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A5BF4" w:rsidRPr="00D52B3A">
              <w:rPr>
                <w:sz w:val="28"/>
                <w:szCs w:val="28"/>
              </w:rPr>
              <w:t>Модуль 1 Мировая литература</w:t>
            </w:r>
          </w:p>
          <w:p w:rsidR="00AA5BF4" w:rsidRPr="00D52B3A" w:rsidRDefault="00AA5BF4" w:rsidP="00C344AF">
            <w:pPr>
              <w:ind w:left="113" w:right="113"/>
              <w:jc w:val="center"/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 xml:space="preserve"> второй половины  ХХ века</w:t>
            </w:r>
          </w:p>
        </w:tc>
        <w:tc>
          <w:tcPr>
            <w:tcW w:w="4819" w:type="dxa"/>
            <w:shd w:val="clear" w:color="auto" w:fill="auto"/>
          </w:tcPr>
          <w:p w:rsidR="00AA5BF4" w:rsidRPr="00D52B3A" w:rsidRDefault="004160DC" w:rsidP="009553DF">
            <w:pPr>
              <w:rPr>
                <w:sz w:val="28"/>
                <w:szCs w:val="28"/>
              </w:rPr>
            </w:pPr>
            <w:proofErr w:type="gramStart"/>
            <w:r w:rsidRPr="00D52B3A">
              <w:rPr>
                <w:sz w:val="28"/>
                <w:szCs w:val="28"/>
              </w:rPr>
              <w:t>Западноевропейская</w:t>
            </w:r>
            <w:proofErr w:type="gramEnd"/>
            <w:r w:rsidRPr="00D52B3A">
              <w:rPr>
                <w:sz w:val="28"/>
                <w:szCs w:val="28"/>
              </w:rPr>
              <w:t xml:space="preserve"> </w:t>
            </w:r>
            <w:r w:rsidR="009553DF">
              <w:rPr>
                <w:sz w:val="28"/>
                <w:szCs w:val="28"/>
              </w:rPr>
              <w:t>и а</w:t>
            </w:r>
            <w:r w:rsidR="009553DF" w:rsidRPr="00D52B3A">
              <w:rPr>
                <w:sz w:val="28"/>
                <w:szCs w:val="28"/>
              </w:rPr>
              <w:t xml:space="preserve">мериканская </w:t>
            </w:r>
            <w:r w:rsidR="00D52B3A" w:rsidRPr="00D52B3A">
              <w:rPr>
                <w:sz w:val="28"/>
                <w:szCs w:val="28"/>
              </w:rPr>
              <w:t>литератур</w:t>
            </w:r>
            <w:r w:rsidR="009553DF">
              <w:rPr>
                <w:sz w:val="28"/>
                <w:szCs w:val="28"/>
              </w:rPr>
              <w:t>ы</w:t>
            </w:r>
            <w:r w:rsidR="00D52B3A" w:rsidRPr="00D52B3A">
              <w:rPr>
                <w:b/>
                <w:sz w:val="28"/>
                <w:szCs w:val="28"/>
              </w:rPr>
              <w:t xml:space="preserve"> </w:t>
            </w:r>
            <w:r w:rsidR="00D52B3A" w:rsidRPr="00D52B3A">
              <w:rPr>
                <w:sz w:val="28"/>
                <w:szCs w:val="28"/>
              </w:rPr>
              <w:t xml:space="preserve">второй половины  ХХ </w:t>
            </w:r>
            <w:r w:rsidR="00C344AF">
              <w:rPr>
                <w:sz w:val="28"/>
                <w:szCs w:val="28"/>
              </w:rPr>
              <w:t>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BF4" w:rsidRPr="00D52B3A" w:rsidRDefault="00DC4FFD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55" w:type="dxa"/>
            <w:shd w:val="clear" w:color="auto" w:fill="auto"/>
          </w:tcPr>
          <w:p w:rsidR="00AA5BF4" w:rsidRPr="00D52B3A" w:rsidRDefault="00AA5BF4" w:rsidP="00DC4FF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Литература национально- освободительного движения ХХ века.</w:t>
            </w:r>
            <w:r w:rsidRPr="00D52B3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BF4" w:rsidRDefault="00DC4FFD" w:rsidP="00ED2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C4FFD" w:rsidRPr="00322948" w:rsidRDefault="00DC4FFD" w:rsidP="00ED2585">
            <w:pPr>
              <w:jc w:val="center"/>
              <w:rPr>
                <w:sz w:val="20"/>
                <w:szCs w:val="20"/>
              </w:rPr>
            </w:pPr>
          </w:p>
        </w:tc>
      </w:tr>
      <w:tr w:rsidR="00DC4FFD" w:rsidRPr="00322948" w:rsidTr="00C344AF">
        <w:tc>
          <w:tcPr>
            <w:tcW w:w="993" w:type="dxa"/>
            <w:shd w:val="clear" w:color="auto" w:fill="auto"/>
          </w:tcPr>
          <w:p w:rsidR="00DC4FFD" w:rsidRPr="00D52B3A" w:rsidRDefault="00DC4FFD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DC4FFD" w:rsidRPr="00D52B3A" w:rsidRDefault="00DC4FFD" w:rsidP="00A411DD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DC4FFD" w:rsidRPr="00D52B3A" w:rsidRDefault="00DC4FFD" w:rsidP="009553D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C4FFD" w:rsidRDefault="00DC4FFD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DC4FFD" w:rsidRPr="00D52B3A" w:rsidRDefault="00DC4FFD" w:rsidP="0059340A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Антиколониальная литература. Антивоенная  и пацифистская литература.</w:t>
            </w:r>
            <w:r w:rsidRPr="00D52B3A">
              <w:rPr>
                <w:sz w:val="28"/>
                <w:szCs w:val="28"/>
              </w:rPr>
              <w:t xml:space="preserve"> </w:t>
            </w:r>
            <w:r w:rsidRPr="00D52B3A">
              <w:rPr>
                <w:sz w:val="28"/>
                <w:szCs w:val="28"/>
              </w:rPr>
              <w:t xml:space="preserve">Пост колониальный роман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C4FFD" w:rsidRDefault="00DC4FFD" w:rsidP="00ED2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1B4F" w:rsidRPr="00717B75" w:rsidTr="00C344AF">
        <w:trPr>
          <w:trHeight w:val="423"/>
        </w:trPr>
        <w:tc>
          <w:tcPr>
            <w:tcW w:w="993" w:type="dxa"/>
            <w:shd w:val="clear" w:color="auto" w:fill="auto"/>
          </w:tcPr>
          <w:p w:rsidR="005C1B4F" w:rsidRPr="00ED2585" w:rsidRDefault="00DC4FFD" w:rsidP="00ED2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5C1B4F" w:rsidRPr="00D52B3A" w:rsidRDefault="005C1B4F" w:rsidP="00A411DD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5C1B4F" w:rsidRPr="00D52B3A" w:rsidRDefault="005C1B4F" w:rsidP="00A411DD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1B4F" w:rsidRDefault="005C1B4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5C1B4F" w:rsidRPr="00D52B3A" w:rsidRDefault="0059340A" w:rsidP="007C0EF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="005C1B4F" w:rsidRPr="00D52B3A">
              <w:rPr>
                <w:sz w:val="28"/>
                <w:szCs w:val="28"/>
              </w:rPr>
              <w:t>ападноевропейская</w:t>
            </w:r>
            <w:proofErr w:type="gramEnd"/>
            <w:r w:rsidR="005C1B4F" w:rsidRPr="00D52B3A">
              <w:rPr>
                <w:sz w:val="28"/>
                <w:szCs w:val="28"/>
              </w:rPr>
              <w:t xml:space="preserve"> лит второй половин</w:t>
            </w:r>
            <w:r w:rsidR="00DC4FFD">
              <w:rPr>
                <w:sz w:val="28"/>
                <w:szCs w:val="28"/>
              </w:rPr>
              <w:t xml:space="preserve"> </w:t>
            </w:r>
            <w:r w:rsidR="005C1B4F" w:rsidRPr="00D52B3A">
              <w:rPr>
                <w:sz w:val="28"/>
                <w:szCs w:val="28"/>
              </w:rPr>
              <w:t>ы  ХХ века.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340A" w:rsidRDefault="00DC4FFD" w:rsidP="00ED2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1B4F" w:rsidRPr="00322948" w:rsidTr="00C344AF">
        <w:trPr>
          <w:trHeight w:val="202"/>
        </w:trPr>
        <w:tc>
          <w:tcPr>
            <w:tcW w:w="993" w:type="dxa"/>
            <w:shd w:val="clear" w:color="auto" w:fill="auto"/>
          </w:tcPr>
          <w:p w:rsidR="005C1B4F" w:rsidRPr="00DC4FFD" w:rsidRDefault="00DC4FFD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vMerge/>
            <w:shd w:val="clear" w:color="auto" w:fill="auto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:rsidR="005C1B4F" w:rsidRPr="00D52B3A" w:rsidRDefault="004160DC" w:rsidP="005A0072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.</w:t>
            </w:r>
            <w:proofErr w:type="spellStart"/>
            <w:r w:rsidR="009553DF" w:rsidRPr="00D52B3A">
              <w:rPr>
                <w:sz w:val="28"/>
                <w:szCs w:val="28"/>
              </w:rPr>
              <w:t>Западноевр</w:t>
            </w:r>
            <w:proofErr w:type="gramStart"/>
            <w:r w:rsidR="005A0072">
              <w:rPr>
                <w:sz w:val="28"/>
                <w:szCs w:val="28"/>
              </w:rPr>
              <w:t>.</w:t>
            </w:r>
            <w:r w:rsidR="009553DF" w:rsidRPr="00D52B3A">
              <w:rPr>
                <w:sz w:val="28"/>
                <w:szCs w:val="28"/>
              </w:rPr>
              <w:t>а</w:t>
            </w:r>
            <w:proofErr w:type="gramEnd"/>
            <w:r w:rsidR="009553DF" w:rsidRPr="00D52B3A">
              <w:rPr>
                <w:sz w:val="28"/>
                <w:szCs w:val="28"/>
              </w:rPr>
              <w:t>мер</w:t>
            </w:r>
            <w:r w:rsidR="005A0072">
              <w:rPr>
                <w:sz w:val="28"/>
                <w:szCs w:val="28"/>
              </w:rPr>
              <w:t>.</w:t>
            </w:r>
            <w:r w:rsidR="009553DF" w:rsidRPr="00D52B3A">
              <w:rPr>
                <w:sz w:val="28"/>
                <w:szCs w:val="28"/>
              </w:rPr>
              <w:t>драматургия</w:t>
            </w:r>
            <w:proofErr w:type="spellEnd"/>
            <w:r w:rsidR="009553DF" w:rsidRPr="00D52B3A">
              <w:rPr>
                <w:sz w:val="28"/>
                <w:szCs w:val="28"/>
              </w:rPr>
              <w:t xml:space="preserve"> второй половины  ХХ века.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shd w:val="clear" w:color="auto" w:fill="auto"/>
          </w:tcPr>
          <w:p w:rsidR="00DC4FFD" w:rsidRDefault="00DC4FFD" w:rsidP="00A411D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Pr="00D52B3A">
              <w:rPr>
                <w:sz w:val="28"/>
                <w:szCs w:val="28"/>
              </w:rPr>
              <w:t>ападноевропейская</w:t>
            </w:r>
            <w:proofErr w:type="gramEnd"/>
            <w:r w:rsidRPr="00D52B3A">
              <w:rPr>
                <w:sz w:val="28"/>
                <w:szCs w:val="28"/>
              </w:rPr>
              <w:t xml:space="preserve"> лит второй половин</w:t>
            </w:r>
            <w:r>
              <w:rPr>
                <w:sz w:val="28"/>
                <w:szCs w:val="28"/>
              </w:rPr>
              <w:t xml:space="preserve"> </w:t>
            </w:r>
            <w:r w:rsidRPr="00D52B3A">
              <w:rPr>
                <w:sz w:val="28"/>
                <w:szCs w:val="28"/>
              </w:rPr>
              <w:t>ы  ХХ века.</w:t>
            </w:r>
          </w:p>
          <w:p w:rsidR="005C1B4F" w:rsidRPr="00D52B3A" w:rsidRDefault="005C1B4F" w:rsidP="00A411DD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1B4F" w:rsidRPr="00821DB7" w:rsidRDefault="009553DF" w:rsidP="00ED2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C1B4F" w:rsidRPr="00322948" w:rsidTr="00C344AF">
        <w:trPr>
          <w:trHeight w:val="221"/>
        </w:trPr>
        <w:tc>
          <w:tcPr>
            <w:tcW w:w="993" w:type="dxa"/>
            <w:shd w:val="clear" w:color="auto" w:fill="auto"/>
          </w:tcPr>
          <w:p w:rsidR="005C1B4F" w:rsidRPr="00D52B3A" w:rsidRDefault="00DC4FFD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851" w:type="dxa"/>
            <w:vMerge/>
            <w:shd w:val="clear" w:color="auto" w:fill="auto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:rsidR="005C1B4F" w:rsidRPr="00D52B3A" w:rsidRDefault="005C1B4F" w:rsidP="005C1B4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5C1B4F" w:rsidRPr="00D52B3A" w:rsidRDefault="004160DC" w:rsidP="005A0072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Американская литература второй половины  ХХ века.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53DF" w:rsidRPr="00D52B3A" w:rsidRDefault="00DC4FFD" w:rsidP="00ED2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1B4F" w:rsidRPr="00322948" w:rsidTr="00C344AF">
        <w:trPr>
          <w:trHeight w:val="221"/>
        </w:trPr>
        <w:tc>
          <w:tcPr>
            <w:tcW w:w="993" w:type="dxa"/>
            <w:shd w:val="clear" w:color="auto" w:fill="auto"/>
          </w:tcPr>
          <w:p w:rsidR="005C1B4F" w:rsidRPr="00D52B3A" w:rsidRDefault="00ED2585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Merge/>
            <w:shd w:val="clear" w:color="auto" w:fill="auto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:rsidR="005C1B4F" w:rsidRPr="00D52B3A" w:rsidRDefault="009553DF" w:rsidP="005C1B4F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 xml:space="preserve">Восточная </w:t>
            </w:r>
            <w:r>
              <w:rPr>
                <w:sz w:val="28"/>
                <w:szCs w:val="28"/>
              </w:rPr>
              <w:t xml:space="preserve">и латиноамериканская  </w:t>
            </w:r>
            <w:r w:rsidRPr="00D52B3A">
              <w:rPr>
                <w:sz w:val="28"/>
                <w:szCs w:val="28"/>
              </w:rPr>
              <w:t>литератур второй половины  ХХ века.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1B4F" w:rsidRDefault="005C1B4F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shd w:val="clear" w:color="auto" w:fill="auto"/>
          </w:tcPr>
          <w:p w:rsidR="00CC424C" w:rsidRPr="00D52B3A" w:rsidRDefault="009553DF" w:rsidP="00DC4FF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Западноевропейская драматургия второй половины  ХХ века.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424C" w:rsidRDefault="00ED2585" w:rsidP="00ED25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C1B4F" w:rsidRPr="00322948" w:rsidTr="00C344AF">
        <w:tc>
          <w:tcPr>
            <w:tcW w:w="993" w:type="dxa"/>
            <w:shd w:val="clear" w:color="auto" w:fill="auto"/>
          </w:tcPr>
          <w:p w:rsidR="005C1B4F" w:rsidRPr="005C1B4F" w:rsidRDefault="00ED2585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vMerge/>
            <w:shd w:val="clear" w:color="auto" w:fill="auto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5C1B4F" w:rsidRPr="00D52B3A" w:rsidRDefault="005C1B4F" w:rsidP="00A411D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9553DF" w:rsidRPr="00D52B3A" w:rsidRDefault="00ED2585" w:rsidP="00DC4FF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Западноевропейская драматургия</w:t>
            </w:r>
            <w:r>
              <w:rPr>
                <w:sz w:val="28"/>
                <w:szCs w:val="28"/>
              </w:rPr>
              <w:t xml:space="preserve"> второй половины  ХХ </w:t>
            </w:r>
            <w:r w:rsidRPr="00D52B3A">
              <w:rPr>
                <w:sz w:val="28"/>
                <w:szCs w:val="28"/>
              </w:rPr>
              <w:t>Американская</w:t>
            </w:r>
            <w:r w:rsidR="005A0072" w:rsidRPr="00D52B3A">
              <w:rPr>
                <w:sz w:val="28"/>
                <w:szCs w:val="28"/>
              </w:rPr>
              <w:t xml:space="preserve"> драматургия второй половины  ХХ века.</w:t>
            </w:r>
            <w:r w:rsidR="005A007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53DF" w:rsidRDefault="00ED2585" w:rsidP="00ED25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ED2585" w:rsidRPr="00821DB7" w:rsidRDefault="00ED2585" w:rsidP="00ED25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D2585" w:rsidRPr="00322948" w:rsidTr="00C344AF">
        <w:tc>
          <w:tcPr>
            <w:tcW w:w="993" w:type="dxa"/>
            <w:shd w:val="clear" w:color="auto" w:fill="auto"/>
          </w:tcPr>
          <w:p w:rsidR="00ED2585" w:rsidRDefault="00ED2585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vMerge/>
            <w:shd w:val="clear" w:color="auto" w:fill="auto"/>
          </w:tcPr>
          <w:p w:rsidR="00ED2585" w:rsidRPr="00D52B3A" w:rsidRDefault="00ED2585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ED2585" w:rsidRPr="00ED2585" w:rsidRDefault="00ED2585" w:rsidP="00A411DD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2585" w:rsidRPr="00D52B3A" w:rsidRDefault="00ED2585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ED2585" w:rsidRDefault="00ED2585" w:rsidP="00DC4FF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Восточная литература второй половины  ХХ века.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2585" w:rsidRDefault="00ED2585" w:rsidP="00ED25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5C1B4F" w:rsidRPr="005C1B4F" w:rsidTr="00C344AF">
        <w:tc>
          <w:tcPr>
            <w:tcW w:w="993" w:type="dxa"/>
            <w:shd w:val="clear" w:color="auto" w:fill="auto"/>
          </w:tcPr>
          <w:p w:rsidR="005C1B4F" w:rsidRDefault="00ED2585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vMerge/>
            <w:shd w:val="clear" w:color="auto" w:fill="auto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5C1B4F" w:rsidRPr="00D52B3A" w:rsidRDefault="005C1B4F" w:rsidP="00A411D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C1B4F" w:rsidRPr="00D52B3A" w:rsidRDefault="005C1B4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7C0EF4" w:rsidRPr="00D52B3A" w:rsidRDefault="00CC424C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Латиноамериканская  лите</w:t>
            </w:r>
            <w:r w:rsidR="009553DF">
              <w:rPr>
                <w:sz w:val="28"/>
                <w:szCs w:val="28"/>
              </w:rPr>
              <w:t xml:space="preserve">ратура второй половины  ХХ </w:t>
            </w:r>
            <w:proofErr w:type="spellStart"/>
            <w:r w:rsidR="009553DF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553DF" w:rsidRDefault="00ED2585" w:rsidP="00ED25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C344AF" w:rsidRPr="005C1B4F" w:rsidTr="00C344AF">
        <w:tc>
          <w:tcPr>
            <w:tcW w:w="993" w:type="dxa"/>
            <w:shd w:val="clear" w:color="auto" w:fill="auto"/>
          </w:tcPr>
          <w:p w:rsidR="00C344AF" w:rsidRDefault="006F2CB9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vMerge/>
            <w:shd w:val="clear" w:color="auto" w:fill="auto"/>
          </w:tcPr>
          <w:p w:rsidR="00C344AF" w:rsidRPr="00D52B3A" w:rsidRDefault="00C344A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C344AF" w:rsidRPr="00D52B3A" w:rsidRDefault="00C344AF" w:rsidP="00A411D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344AF" w:rsidRPr="00D52B3A" w:rsidRDefault="00C344A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C344AF" w:rsidRPr="00D52B3A" w:rsidRDefault="00C344AF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Советская литература 1945-1985 гг.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44AF" w:rsidRDefault="006F2CB9" w:rsidP="00ED25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B02EE" w:rsidRPr="00322948" w:rsidTr="00C344AF">
        <w:tc>
          <w:tcPr>
            <w:tcW w:w="6663" w:type="dxa"/>
            <w:gridSpan w:val="3"/>
            <w:shd w:val="clear" w:color="auto" w:fill="auto"/>
          </w:tcPr>
          <w:p w:rsidR="00AB02EE" w:rsidRPr="00426EBF" w:rsidRDefault="00AB02EE" w:rsidP="00AB02EE">
            <w:pPr>
              <w:jc w:val="center"/>
              <w:rPr>
                <w:b/>
              </w:rPr>
            </w:pPr>
            <w:r w:rsidRPr="00426EBF">
              <w:rPr>
                <w:b/>
              </w:rPr>
              <w:t>Всего за 1 модуль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2EE" w:rsidRPr="00426EBF" w:rsidRDefault="00DC4FFD" w:rsidP="00A411D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55" w:type="dxa"/>
            <w:shd w:val="clear" w:color="auto" w:fill="auto"/>
          </w:tcPr>
          <w:p w:rsidR="00AB02EE" w:rsidRPr="00426EBF" w:rsidRDefault="00AB02EE" w:rsidP="00A411DD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2EE" w:rsidRPr="00426EBF" w:rsidRDefault="00ED2585" w:rsidP="00ED258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D52B3A" w:rsidRPr="00322948" w:rsidTr="00C344AF">
        <w:tc>
          <w:tcPr>
            <w:tcW w:w="993" w:type="dxa"/>
            <w:shd w:val="clear" w:color="auto" w:fill="auto"/>
          </w:tcPr>
          <w:p w:rsidR="00D52B3A" w:rsidRPr="00ED2585" w:rsidRDefault="00ED2585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D52B3A" w:rsidRPr="00D52B3A" w:rsidRDefault="00D52B3A" w:rsidP="00A411DD">
            <w:pPr>
              <w:ind w:left="113" w:right="113"/>
              <w:jc w:val="center"/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Модуль</w:t>
            </w:r>
            <w:proofErr w:type="gramStart"/>
            <w:r w:rsidRPr="00D52B3A">
              <w:rPr>
                <w:sz w:val="28"/>
                <w:szCs w:val="28"/>
              </w:rPr>
              <w:t>2</w:t>
            </w:r>
            <w:proofErr w:type="gramEnd"/>
            <w:r w:rsidRPr="00D52B3A">
              <w:rPr>
                <w:sz w:val="28"/>
                <w:szCs w:val="28"/>
              </w:rPr>
              <w:t xml:space="preserve"> Мировая литература </w:t>
            </w:r>
            <w:r w:rsidRPr="00D52B3A">
              <w:rPr>
                <w:sz w:val="28"/>
                <w:szCs w:val="28"/>
                <w:lang w:val="en-US"/>
              </w:rPr>
              <w:t>XXI</w:t>
            </w:r>
            <w:r>
              <w:rPr>
                <w:sz w:val="28"/>
                <w:szCs w:val="28"/>
              </w:rPr>
              <w:t xml:space="preserve"> века </w:t>
            </w:r>
            <w:r w:rsidRPr="00D52B3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века</w:t>
            </w:r>
            <w:r w:rsidRPr="00D52B3A">
              <w:rPr>
                <w:b/>
                <w:sz w:val="28"/>
                <w:szCs w:val="28"/>
              </w:rPr>
              <w:t>века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D52B3A" w:rsidRPr="00D52B3A" w:rsidRDefault="00942E32" w:rsidP="00C344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D52B3A">
              <w:rPr>
                <w:sz w:val="28"/>
                <w:szCs w:val="28"/>
              </w:rPr>
              <w:t>З</w:t>
            </w:r>
            <w:proofErr w:type="gramEnd"/>
            <w:r w:rsidRPr="00D52B3A">
              <w:rPr>
                <w:sz w:val="28"/>
                <w:szCs w:val="28"/>
              </w:rPr>
              <w:t>ап</w:t>
            </w:r>
            <w:r w:rsidR="00C344A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Е</w:t>
            </w:r>
            <w:r w:rsidRPr="00D52B3A">
              <w:rPr>
                <w:sz w:val="28"/>
                <w:szCs w:val="28"/>
              </w:rPr>
              <w:t>вроп</w:t>
            </w:r>
            <w:r>
              <w:rPr>
                <w:sz w:val="28"/>
                <w:szCs w:val="28"/>
              </w:rPr>
              <w:t xml:space="preserve">ы, США и латинской Америки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B3A" w:rsidRPr="00D52B3A" w:rsidRDefault="00DC4FFD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655" w:type="dxa"/>
            <w:shd w:val="clear" w:color="auto" w:fill="auto"/>
          </w:tcPr>
          <w:p w:rsidR="00D52B3A" w:rsidRPr="00942E32" w:rsidRDefault="00D52B3A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Западноевропейская литература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B3A" w:rsidRPr="00AB02EE" w:rsidRDefault="00C344AF" w:rsidP="00A41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C344AF" w:rsidRPr="00322948" w:rsidTr="00C344AF">
        <w:tc>
          <w:tcPr>
            <w:tcW w:w="993" w:type="dxa"/>
            <w:shd w:val="clear" w:color="auto" w:fill="auto"/>
          </w:tcPr>
          <w:p w:rsidR="00C344AF" w:rsidRDefault="00C344AF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C344AF" w:rsidRPr="00D52B3A" w:rsidRDefault="00C344AF" w:rsidP="00A411DD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C344AF" w:rsidRDefault="00C344AF" w:rsidP="00942E3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344AF" w:rsidRDefault="00C344AF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C344AF" w:rsidRPr="00D52B3A" w:rsidRDefault="00C344AF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Западноевропейская литература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44AF" w:rsidRDefault="00C344AF" w:rsidP="00A41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52B3A" w:rsidRPr="00322948" w:rsidTr="00C344AF">
        <w:tc>
          <w:tcPr>
            <w:tcW w:w="993" w:type="dxa"/>
            <w:shd w:val="clear" w:color="auto" w:fill="auto"/>
          </w:tcPr>
          <w:p w:rsidR="00D52B3A" w:rsidRPr="00942E32" w:rsidRDefault="00C344AF" w:rsidP="00ED2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vMerge/>
            <w:shd w:val="clear" w:color="auto" w:fill="auto"/>
          </w:tcPr>
          <w:p w:rsidR="00D52B3A" w:rsidRPr="00942E32" w:rsidRDefault="00D52B3A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D52B3A" w:rsidRPr="00942E32" w:rsidRDefault="00D52B3A" w:rsidP="00A411DD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2B3A" w:rsidRPr="00942E32" w:rsidRDefault="00D52B3A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:rsidR="00D52B3A" w:rsidRDefault="00D52B3A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Американская литература</w:t>
            </w:r>
          </w:p>
          <w:p w:rsidR="00C344AF" w:rsidRPr="00942E32" w:rsidRDefault="00C344AF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Литература стран латинской Америки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B3A" w:rsidRDefault="00DC4FFD" w:rsidP="00454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44AF" w:rsidRPr="00322948" w:rsidRDefault="00C344AF" w:rsidP="00454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B3A" w:rsidRPr="00322948" w:rsidTr="00C344AF">
        <w:tc>
          <w:tcPr>
            <w:tcW w:w="993" w:type="dxa"/>
            <w:shd w:val="clear" w:color="auto" w:fill="auto"/>
          </w:tcPr>
          <w:p w:rsidR="00D52B3A" w:rsidRPr="00942E32" w:rsidRDefault="00D52B3A" w:rsidP="00C344AF">
            <w:pPr>
              <w:jc w:val="center"/>
              <w:rPr>
                <w:sz w:val="28"/>
                <w:szCs w:val="28"/>
              </w:rPr>
            </w:pPr>
            <w:r w:rsidRPr="00942E32">
              <w:rPr>
                <w:sz w:val="28"/>
                <w:szCs w:val="28"/>
              </w:rPr>
              <w:t>1</w:t>
            </w:r>
            <w:r w:rsidR="00C344A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vMerge/>
            <w:shd w:val="clear" w:color="auto" w:fill="auto"/>
          </w:tcPr>
          <w:p w:rsidR="00D52B3A" w:rsidRPr="00942E32" w:rsidRDefault="00D52B3A" w:rsidP="00A41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D52B3A" w:rsidRPr="00942E32" w:rsidRDefault="00942E32" w:rsidP="00A41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 стран Азии и Африки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B3A" w:rsidRPr="00D52B3A" w:rsidRDefault="00DC4FFD" w:rsidP="00A41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655" w:type="dxa"/>
            <w:shd w:val="clear" w:color="auto" w:fill="auto"/>
          </w:tcPr>
          <w:p w:rsidR="00D52B3A" w:rsidRDefault="00C344AF" w:rsidP="00A411DD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Литература  стран Азии.</w:t>
            </w:r>
          </w:p>
          <w:p w:rsidR="00C344AF" w:rsidRPr="00942E32" w:rsidRDefault="00C344AF" w:rsidP="00A41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 стран Африки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2B3A" w:rsidRPr="00821DB7" w:rsidRDefault="00C344AF" w:rsidP="000754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C344AF" w:rsidRPr="00322948" w:rsidTr="00C344AF">
        <w:trPr>
          <w:trHeight w:val="70"/>
        </w:trPr>
        <w:tc>
          <w:tcPr>
            <w:tcW w:w="993" w:type="dxa"/>
            <w:shd w:val="clear" w:color="auto" w:fill="auto"/>
          </w:tcPr>
          <w:p w:rsidR="00C344AF" w:rsidRPr="00ED2585" w:rsidRDefault="00C344AF" w:rsidP="00ED2585">
            <w:pPr>
              <w:jc w:val="center"/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vMerge/>
            <w:shd w:val="clear" w:color="auto" w:fill="auto"/>
          </w:tcPr>
          <w:p w:rsidR="00C344AF" w:rsidRPr="00D52B3A" w:rsidRDefault="00C344AF" w:rsidP="00A411D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:rsidR="00C344AF" w:rsidRPr="00D52B3A" w:rsidRDefault="00C344AF" w:rsidP="00A411D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344AF" w:rsidRPr="00D52B3A" w:rsidRDefault="00C344AF" w:rsidP="00A411DD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655" w:type="dxa"/>
            <w:shd w:val="clear" w:color="auto" w:fill="auto"/>
          </w:tcPr>
          <w:p w:rsidR="00C344AF" w:rsidRDefault="00C344AF" w:rsidP="00BF495F">
            <w:pPr>
              <w:rPr>
                <w:sz w:val="28"/>
                <w:szCs w:val="28"/>
              </w:rPr>
            </w:pPr>
            <w:r w:rsidRPr="00D52B3A">
              <w:rPr>
                <w:sz w:val="28"/>
                <w:szCs w:val="28"/>
              </w:rPr>
              <w:t>Казахская  литература</w:t>
            </w:r>
          </w:p>
          <w:p w:rsidR="00C344AF" w:rsidRPr="00D52B3A" w:rsidRDefault="00C344AF" w:rsidP="00BF495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Киргизская литература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44AF" w:rsidRPr="00821DB7" w:rsidRDefault="00C344AF" w:rsidP="00BF4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A5BF4" w:rsidRPr="00322948" w:rsidTr="00C344AF">
        <w:tc>
          <w:tcPr>
            <w:tcW w:w="6663" w:type="dxa"/>
            <w:gridSpan w:val="3"/>
            <w:shd w:val="clear" w:color="auto" w:fill="auto"/>
          </w:tcPr>
          <w:p w:rsidR="00AA5BF4" w:rsidRPr="00426EBF" w:rsidRDefault="00AB02EE" w:rsidP="00AB02EE">
            <w:pPr>
              <w:jc w:val="center"/>
              <w:rPr>
                <w:b/>
              </w:rPr>
            </w:pPr>
            <w:r w:rsidRPr="00426EBF">
              <w:rPr>
                <w:b/>
                <w:sz w:val="28"/>
                <w:szCs w:val="28"/>
              </w:rPr>
              <w:t>Всего за 2 модуль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BF4" w:rsidRPr="00D52B3A" w:rsidRDefault="00ED2585" w:rsidP="00A411D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55" w:type="dxa"/>
            <w:shd w:val="clear" w:color="auto" w:fill="auto"/>
          </w:tcPr>
          <w:p w:rsidR="00AA5BF4" w:rsidRPr="00D52B3A" w:rsidRDefault="00AA5BF4" w:rsidP="00A411DD">
            <w:pPr>
              <w:ind w:left="83" w:hanging="83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A5BF4" w:rsidRPr="00AB02EE" w:rsidRDefault="005A0072" w:rsidP="00ED25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D2585">
              <w:rPr>
                <w:b/>
                <w:sz w:val="20"/>
                <w:szCs w:val="20"/>
              </w:rPr>
              <w:t>4</w:t>
            </w:r>
          </w:p>
        </w:tc>
      </w:tr>
      <w:tr w:rsidR="00AB02EE" w:rsidRPr="00322948" w:rsidTr="00C344AF">
        <w:tc>
          <w:tcPr>
            <w:tcW w:w="6663" w:type="dxa"/>
            <w:gridSpan w:val="3"/>
            <w:shd w:val="clear" w:color="auto" w:fill="auto"/>
          </w:tcPr>
          <w:p w:rsidR="00AB02EE" w:rsidRPr="00D52B3A" w:rsidRDefault="00AB02EE" w:rsidP="00A411DD">
            <w:pPr>
              <w:rPr>
                <w:b/>
              </w:rPr>
            </w:pPr>
            <w:r w:rsidRPr="00D52B3A">
              <w:rPr>
                <w:b/>
              </w:rPr>
              <w:t>Итого часов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2EE" w:rsidRPr="00D52B3A" w:rsidRDefault="00AB02EE" w:rsidP="00A411D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55" w:type="dxa"/>
            <w:shd w:val="clear" w:color="auto" w:fill="auto"/>
          </w:tcPr>
          <w:p w:rsidR="00AB02EE" w:rsidRPr="00D52B3A" w:rsidRDefault="00AB02EE" w:rsidP="00A411DD">
            <w:pPr>
              <w:ind w:left="83" w:hanging="83"/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2EE" w:rsidRPr="00AB02EE" w:rsidRDefault="00AB02EE" w:rsidP="00A411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0D0B39" w:rsidRDefault="000D0B39" w:rsidP="000D0B39">
      <w:pPr>
        <w:tabs>
          <w:tab w:val="left" w:pos="2700"/>
        </w:tabs>
        <w:jc w:val="center"/>
        <w:rPr>
          <w:b/>
        </w:rPr>
      </w:pPr>
    </w:p>
    <w:p w:rsidR="00D52B3A" w:rsidRDefault="00D52B3A" w:rsidP="000D0B39">
      <w:pPr>
        <w:tabs>
          <w:tab w:val="left" w:pos="2700"/>
        </w:tabs>
        <w:jc w:val="center"/>
        <w:rPr>
          <w:b/>
        </w:rPr>
      </w:pPr>
    </w:p>
    <w:p w:rsidR="000D0B39" w:rsidRPr="009F11A3" w:rsidRDefault="000D0B39" w:rsidP="00487E6C">
      <w:pPr>
        <w:rPr>
          <w:b/>
          <w:highlight w:val="cyan"/>
        </w:rPr>
      </w:pPr>
    </w:p>
    <w:p w:rsidR="00216E3C" w:rsidRDefault="00216E3C" w:rsidP="000D0B39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0D0B39" w:rsidRPr="009F11A3" w:rsidRDefault="000D0B39" w:rsidP="000D0B39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9F11A3">
        <w:rPr>
          <w:b/>
          <w:sz w:val="28"/>
          <w:szCs w:val="28"/>
        </w:rPr>
        <w:lastRenderedPageBreak/>
        <w:t xml:space="preserve">График выполнения и сдачи заданий по дисциплине  </w:t>
      </w:r>
    </w:p>
    <w:p w:rsidR="000D0B39" w:rsidRPr="009F11A3" w:rsidRDefault="000D0B39" w:rsidP="000D0B39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tbl>
      <w:tblPr>
        <w:tblW w:w="48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3241"/>
        <w:gridCol w:w="707"/>
        <w:gridCol w:w="427"/>
        <w:gridCol w:w="94"/>
        <w:gridCol w:w="478"/>
        <w:gridCol w:w="424"/>
        <w:gridCol w:w="567"/>
        <w:gridCol w:w="564"/>
        <w:gridCol w:w="567"/>
        <w:gridCol w:w="424"/>
        <w:gridCol w:w="564"/>
        <w:gridCol w:w="567"/>
        <w:gridCol w:w="567"/>
        <w:gridCol w:w="564"/>
        <w:gridCol w:w="567"/>
        <w:gridCol w:w="567"/>
        <w:gridCol w:w="564"/>
        <w:gridCol w:w="567"/>
        <w:gridCol w:w="567"/>
        <w:gridCol w:w="716"/>
      </w:tblGrid>
      <w:tr w:rsidR="00736B22" w:rsidRPr="00203CD4" w:rsidTr="00736B22">
        <w:tc>
          <w:tcPr>
            <w:tcW w:w="354" w:type="pct"/>
            <w:vMerge w:val="restart"/>
            <w:shd w:val="clear" w:color="auto" w:fill="auto"/>
            <w:textDirection w:val="btLr"/>
          </w:tcPr>
          <w:p w:rsidR="00736B22" w:rsidRPr="00203CD4" w:rsidRDefault="00736B22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1132" w:type="pct"/>
            <w:vMerge w:val="restart"/>
            <w:shd w:val="clear" w:color="auto" w:fill="auto"/>
          </w:tcPr>
          <w:p w:rsidR="00736B22" w:rsidRPr="00203CD4" w:rsidRDefault="00736B22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736B22" w:rsidRPr="00203CD4" w:rsidRDefault="00736B22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Баллы</w:t>
            </w:r>
          </w:p>
        </w:tc>
        <w:tc>
          <w:tcPr>
            <w:tcW w:w="182" w:type="pct"/>
            <w:gridSpan w:val="2"/>
          </w:tcPr>
          <w:p w:rsidR="00736B22" w:rsidRPr="00203CD4" w:rsidRDefault="00736B22" w:rsidP="00F85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5" w:type="pct"/>
            <w:gridSpan w:val="16"/>
            <w:shd w:val="clear" w:color="auto" w:fill="auto"/>
          </w:tcPr>
          <w:p w:rsidR="00736B22" w:rsidRPr="00203CD4" w:rsidRDefault="00736B22" w:rsidP="00F85F93">
            <w:pPr>
              <w:jc w:val="center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Недели</w:t>
            </w:r>
          </w:p>
        </w:tc>
      </w:tr>
      <w:tr w:rsidR="00736B22" w:rsidRPr="00F57293" w:rsidTr="00736B22">
        <w:trPr>
          <w:cantSplit/>
          <w:trHeight w:val="1102"/>
        </w:trPr>
        <w:tc>
          <w:tcPr>
            <w:tcW w:w="354" w:type="pct"/>
            <w:vMerge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132" w:type="pct"/>
            <w:vMerge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</w:t>
            </w:r>
          </w:p>
        </w:tc>
        <w:tc>
          <w:tcPr>
            <w:tcW w:w="200" w:type="pct"/>
            <w:gridSpan w:val="2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2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3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4</w:t>
            </w: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5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6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7</w:t>
            </w:r>
          </w:p>
        </w:tc>
        <w:tc>
          <w:tcPr>
            <w:tcW w:w="197" w:type="pct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8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736B22" w:rsidRDefault="00487E6C" w:rsidP="00A411DD">
            <w:pPr>
              <w:ind w:left="113" w:right="113"/>
              <w:rPr>
                <w:b/>
                <w:sz w:val="20"/>
                <w:szCs w:val="20"/>
              </w:rPr>
            </w:pPr>
            <w:r w:rsidRPr="00736B22">
              <w:rPr>
                <w:b/>
                <w:sz w:val="20"/>
                <w:szCs w:val="20"/>
              </w:rPr>
              <w:t>1 аттестация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9</w:t>
            </w: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10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11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12</w:t>
            </w: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13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14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15</w:t>
            </w:r>
          </w:p>
        </w:tc>
        <w:tc>
          <w:tcPr>
            <w:tcW w:w="250" w:type="pct"/>
            <w:textDirection w:val="btLr"/>
          </w:tcPr>
          <w:p w:rsidR="00487E6C" w:rsidRPr="00203CD4" w:rsidRDefault="00487E6C" w:rsidP="00487E6C">
            <w:pPr>
              <w:ind w:left="113" w:right="113"/>
              <w:rPr>
                <w:color w:val="FFFF00"/>
                <w:sz w:val="28"/>
                <w:szCs w:val="28"/>
                <w:highlight w:val="yellow"/>
              </w:rPr>
            </w:pPr>
            <w:r>
              <w:rPr>
                <w:color w:val="FFFF00"/>
                <w:sz w:val="28"/>
                <w:szCs w:val="28"/>
                <w:highlight w:val="yellow"/>
              </w:rPr>
              <w:t>2</w:t>
            </w:r>
            <w:r>
              <w:rPr>
                <w:sz w:val="20"/>
                <w:szCs w:val="20"/>
              </w:rPr>
              <w:t xml:space="preserve">2 </w:t>
            </w:r>
            <w:r w:rsidRPr="00736B22">
              <w:rPr>
                <w:b/>
                <w:sz w:val="20"/>
                <w:szCs w:val="20"/>
              </w:rPr>
              <w:t>аттестац</w:t>
            </w:r>
            <w:r>
              <w:rPr>
                <w:sz w:val="20"/>
                <w:szCs w:val="20"/>
              </w:rPr>
              <w:t>ия</w:t>
            </w:r>
            <w:r>
              <w:rPr>
                <w:color w:val="FFFF00"/>
                <w:sz w:val="28"/>
                <w:szCs w:val="28"/>
                <w:highlight w:val="yellow"/>
              </w:rPr>
              <w:t xml:space="preserve"> 22 </w:t>
            </w:r>
          </w:p>
        </w:tc>
      </w:tr>
      <w:tr w:rsidR="00736B22" w:rsidRPr="00F57293" w:rsidTr="00736B22">
        <w:trPr>
          <w:cantSplit/>
          <w:trHeight w:val="272"/>
        </w:trPr>
        <w:tc>
          <w:tcPr>
            <w:tcW w:w="354" w:type="pct"/>
            <w:vMerge w:val="restart"/>
            <w:shd w:val="clear" w:color="auto" w:fill="auto"/>
          </w:tcPr>
          <w:p w:rsidR="00487E6C" w:rsidRPr="00203CD4" w:rsidRDefault="00487E6C" w:rsidP="00F85F93">
            <w:pPr>
              <w:ind w:left="113" w:right="113"/>
              <w:jc w:val="center"/>
              <w:rPr>
                <w:sz w:val="28"/>
                <w:szCs w:val="28"/>
                <w:highlight w:val="yellow"/>
              </w:rPr>
            </w:pPr>
            <w:r w:rsidRPr="00203CD4">
              <w:rPr>
                <w:sz w:val="28"/>
                <w:szCs w:val="28"/>
                <w:highlight w:val="yellow"/>
              </w:rPr>
              <w:t>ТК</w:t>
            </w:r>
          </w:p>
        </w:tc>
        <w:tc>
          <w:tcPr>
            <w:tcW w:w="1132" w:type="pct"/>
            <w:shd w:val="clear" w:color="auto" w:fill="auto"/>
          </w:tcPr>
          <w:p w:rsidR="00487E6C" w:rsidRPr="00203CD4" w:rsidRDefault="00487E6C" w:rsidP="00487E6C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Ответ на занятиях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100</w:t>
            </w:r>
          </w:p>
        </w:tc>
        <w:tc>
          <w:tcPr>
            <w:tcW w:w="149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200" w:type="pct"/>
            <w:gridSpan w:val="2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Default="00487E6C" w:rsidP="00A411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50" w:type="pct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color w:val="FFFF00"/>
                <w:sz w:val="28"/>
                <w:szCs w:val="28"/>
                <w:highlight w:val="yellow"/>
              </w:rPr>
            </w:pPr>
          </w:p>
        </w:tc>
      </w:tr>
      <w:tr w:rsidR="00736B22" w:rsidRPr="00F57293" w:rsidTr="00736B22">
        <w:trPr>
          <w:cantSplit/>
          <w:trHeight w:val="670"/>
        </w:trPr>
        <w:tc>
          <w:tcPr>
            <w:tcW w:w="354" w:type="pct"/>
            <w:vMerge/>
            <w:shd w:val="clear" w:color="auto" w:fill="auto"/>
          </w:tcPr>
          <w:p w:rsidR="00487E6C" w:rsidRPr="00203CD4" w:rsidRDefault="00487E6C" w:rsidP="00F85F93">
            <w:pPr>
              <w:ind w:left="113" w:right="113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2" w:type="pct"/>
            <w:shd w:val="clear" w:color="auto" w:fill="auto"/>
          </w:tcPr>
          <w:p w:rsidR="00487E6C" w:rsidRPr="00203CD4" w:rsidRDefault="00487E6C" w:rsidP="00203CD4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Сообщение  о творчестве писателей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00" w:type="pct"/>
            <w:gridSpan w:val="2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Default="00487E6C" w:rsidP="00A411DD">
            <w:pPr>
              <w:rPr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50" w:type="pct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color w:val="FFFF00"/>
                <w:sz w:val="28"/>
                <w:szCs w:val="28"/>
                <w:highlight w:val="yellow"/>
              </w:rPr>
            </w:pPr>
          </w:p>
        </w:tc>
      </w:tr>
      <w:tr w:rsidR="00736B22" w:rsidRPr="00F57293" w:rsidTr="00736B22">
        <w:trPr>
          <w:cantSplit/>
          <w:trHeight w:val="592"/>
        </w:trPr>
        <w:tc>
          <w:tcPr>
            <w:tcW w:w="354" w:type="pct"/>
            <w:vMerge/>
            <w:shd w:val="clear" w:color="auto" w:fill="auto"/>
          </w:tcPr>
          <w:p w:rsidR="00487E6C" w:rsidRPr="00203CD4" w:rsidRDefault="00487E6C" w:rsidP="00F85F93">
            <w:pPr>
              <w:ind w:left="113" w:right="113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2" w:type="pct"/>
            <w:shd w:val="clear" w:color="auto" w:fill="auto"/>
          </w:tcPr>
          <w:p w:rsidR="00487E6C" w:rsidRPr="00203CD4" w:rsidRDefault="00487E6C" w:rsidP="00487E6C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нализ </w:t>
            </w:r>
            <w:r w:rsidRPr="00203CD4">
              <w:rPr>
                <w:sz w:val="28"/>
                <w:szCs w:val="28"/>
              </w:rPr>
              <w:t xml:space="preserve">творчества писателей 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100</w:t>
            </w:r>
          </w:p>
        </w:tc>
        <w:tc>
          <w:tcPr>
            <w:tcW w:w="149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200" w:type="pct"/>
            <w:gridSpan w:val="2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Default="00487E6C" w:rsidP="00A411DD">
            <w:pPr>
              <w:rPr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50" w:type="pct"/>
            <w:textDirection w:val="btLr"/>
          </w:tcPr>
          <w:p w:rsidR="00487E6C" w:rsidRPr="00203CD4" w:rsidRDefault="00487E6C" w:rsidP="00F85F93">
            <w:pPr>
              <w:ind w:left="113" w:right="113"/>
              <w:rPr>
                <w:color w:val="FFFF00"/>
                <w:sz w:val="28"/>
                <w:szCs w:val="28"/>
                <w:highlight w:val="yellow"/>
              </w:rPr>
            </w:pPr>
          </w:p>
        </w:tc>
      </w:tr>
      <w:tr w:rsidR="00736B22" w:rsidRPr="00F57293" w:rsidTr="00736B22">
        <w:tc>
          <w:tcPr>
            <w:tcW w:w="354" w:type="pct"/>
            <w:vMerge/>
            <w:shd w:val="clear" w:color="auto" w:fill="auto"/>
            <w:textDirection w:val="btLr"/>
          </w:tcPr>
          <w:p w:rsidR="00487E6C" w:rsidRPr="00203CD4" w:rsidRDefault="00487E6C" w:rsidP="00F85F9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2" w:type="pct"/>
            <w:shd w:val="clear" w:color="auto" w:fill="auto"/>
          </w:tcPr>
          <w:p w:rsidR="00487E6C" w:rsidRPr="00203CD4" w:rsidRDefault="00487E6C" w:rsidP="00203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</w:t>
            </w:r>
            <w:r w:rsidR="00736B22">
              <w:rPr>
                <w:sz w:val="28"/>
                <w:szCs w:val="28"/>
              </w:rPr>
              <w:t xml:space="preserve"> </w:t>
            </w:r>
            <w:r w:rsidRPr="00203CD4">
              <w:rPr>
                <w:sz w:val="28"/>
                <w:szCs w:val="28"/>
              </w:rPr>
              <w:t>художеств</w:t>
            </w:r>
          </w:p>
          <w:p w:rsidR="00487E6C" w:rsidRPr="00203CD4" w:rsidRDefault="00487E6C" w:rsidP="00203CD4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произведений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100</w:t>
            </w:r>
          </w:p>
        </w:tc>
        <w:tc>
          <w:tcPr>
            <w:tcW w:w="149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Default="00487E6C" w:rsidP="00A411DD">
            <w:pPr>
              <w:rPr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</w:tcPr>
          <w:p w:rsidR="00487E6C" w:rsidRPr="00203CD4" w:rsidRDefault="00487E6C" w:rsidP="00F85F93">
            <w:pPr>
              <w:rPr>
                <w:color w:val="FFFF00"/>
                <w:sz w:val="28"/>
                <w:szCs w:val="28"/>
                <w:highlight w:val="yellow"/>
              </w:rPr>
            </w:pPr>
          </w:p>
        </w:tc>
      </w:tr>
      <w:tr w:rsidR="00736B22" w:rsidRPr="00F57293" w:rsidTr="00736B22">
        <w:trPr>
          <w:trHeight w:val="412"/>
        </w:trPr>
        <w:tc>
          <w:tcPr>
            <w:tcW w:w="354" w:type="pct"/>
            <w:vMerge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132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особенностей национальных литератур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100</w:t>
            </w:r>
          </w:p>
        </w:tc>
        <w:tc>
          <w:tcPr>
            <w:tcW w:w="149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Default="00487E6C" w:rsidP="00A411DD">
            <w:pPr>
              <w:rPr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250" w:type="pct"/>
          </w:tcPr>
          <w:p w:rsidR="00487E6C" w:rsidRPr="00203CD4" w:rsidRDefault="00487E6C" w:rsidP="00F85F93">
            <w:pPr>
              <w:rPr>
                <w:color w:val="FFFF00"/>
                <w:sz w:val="28"/>
                <w:szCs w:val="28"/>
                <w:highlight w:val="yellow"/>
              </w:rPr>
            </w:pPr>
          </w:p>
        </w:tc>
      </w:tr>
      <w:tr w:rsidR="00736B22" w:rsidRPr="00F57293" w:rsidTr="00736B22">
        <w:tc>
          <w:tcPr>
            <w:tcW w:w="354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РК</w:t>
            </w:r>
          </w:p>
        </w:tc>
        <w:tc>
          <w:tcPr>
            <w:tcW w:w="1132" w:type="pct"/>
            <w:shd w:val="clear" w:color="auto" w:fill="auto"/>
          </w:tcPr>
          <w:p w:rsidR="00487E6C" w:rsidRDefault="00487E6C" w:rsidP="00F85F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Собеседование</w:t>
            </w:r>
          </w:p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по теме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100</w:t>
            </w:r>
          </w:p>
        </w:tc>
        <w:tc>
          <w:tcPr>
            <w:tcW w:w="149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</w:tcPr>
          <w:p w:rsidR="00487E6C" w:rsidRPr="00203CD4" w:rsidRDefault="00736B22" w:rsidP="00F85F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98" w:type="pct"/>
            <w:shd w:val="clear" w:color="auto" w:fill="auto"/>
          </w:tcPr>
          <w:p w:rsidR="00487E6C" w:rsidRDefault="00487E6C" w:rsidP="00A411DD">
            <w:pPr>
              <w:rPr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*</w:t>
            </w:r>
          </w:p>
        </w:tc>
        <w:tc>
          <w:tcPr>
            <w:tcW w:w="250" w:type="pct"/>
          </w:tcPr>
          <w:p w:rsidR="00487E6C" w:rsidRPr="00203CD4" w:rsidRDefault="00487E6C" w:rsidP="00F85F93">
            <w:pPr>
              <w:rPr>
                <w:color w:val="FFFF00"/>
                <w:sz w:val="28"/>
                <w:szCs w:val="28"/>
                <w:highlight w:val="yellow"/>
              </w:rPr>
            </w:pPr>
          </w:p>
        </w:tc>
      </w:tr>
      <w:tr w:rsidR="00736B22" w:rsidRPr="00F57293" w:rsidTr="00736B22">
        <w:trPr>
          <w:trHeight w:val="409"/>
        </w:trPr>
        <w:tc>
          <w:tcPr>
            <w:tcW w:w="354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ИК</w:t>
            </w:r>
          </w:p>
        </w:tc>
        <w:tc>
          <w:tcPr>
            <w:tcW w:w="1132" w:type="pct"/>
            <w:shd w:val="clear" w:color="auto" w:fill="auto"/>
            <w:vAlign w:val="center"/>
          </w:tcPr>
          <w:p w:rsidR="00487E6C" w:rsidRPr="00203CD4" w:rsidRDefault="00487E6C" w:rsidP="00F85F93">
            <w:pPr>
              <w:rPr>
                <w:color w:val="FF0000"/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Устный экзамен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40</w:t>
            </w:r>
          </w:p>
        </w:tc>
        <w:tc>
          <w:tcPr>
            <w:tcW w:w="149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Default="00487E6C" w:rsidP="00A411DD">
            <w:pPr>
              <w:rPr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</w:tcPr>
          <w:p w:rsidR="00487E6C" w:rsidRPr="00203CD4" w:rsidRDefault="00487E6C" w:rsidP="00F85F93">
            <w:pPr>
              <w:rPr>
                <w:color w:val="FFFF00"/>
                <w:sz w:val="28"/>
                <w:szCs w:val="28"/>
                <w:highlight w:val="yellow"/>
              </w:rPr>
            </w:pPr>
          </w:p>
        </w:tc>
      </w:tr>
      <w:tr w:rsidR="00736B22" w:rsidRPr="00F57293" w:rsidTr="00736B22">
        <w:tc>
          <w:tcPr>
            <w:tcW w:w="354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  <w:r w:rsidRPr="00203CD4">
              <w:rPr>
                <w:sz w:val="28"/>
                <w:szCs w:val="28"/>
              </w:rPr>
              <w:t>Всего</w:t>
            </w:r>
          </w:p>
        </w:tc>
        <w:tc>
          <w:tcPr>
            <w:tcW w:w="24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00" w:type="pct"/>
            <w:gridSpan w:val="2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  <w:textDirection w:val="btLr"/>
          </w:tcPr>
          <w:p w:rsidR="00487E6C" w:rsidRDefault="00487E6C" w:rsidP="00A411DD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7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198" w:type="pct"/>
            <w:shd w:val="clear" w:color="auto" w:fill="auto"/>
          </w:tcPr>
          <w:p w:rsidR="00487E6C" w:rsidRPr="00203CD4" w:rsidRDefault="00487E6C" w:rsidP="00F85F93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</w:tcPr>
          <w:p w:rsidR="00487E6C" w:rsidRPr="00203CD4" w:rsidRDefault="00487E6C" w:rsidP="00F85F93">
            <w:pPr>
              <w:jc w:val="center"/>
              <w:rPr>
                <w:b/>
                <w:color w:val="FFFF00"/>
                <w:sz w:val="28"/>
                <w:szCs w:val="28"/>
                <w:highlight w:val="yellow"/>
              </w:rPr>
            </w:pPr>
          </w:p>
        </w:tc>
      </w:tr>
    </w:tbl>
    <w:p w:rsidR="00487E6C" w:rsidRPr="00ED1359" w:rsidRDefault="00487E6C" w:rsidP="00736B22">
      <w:pPr>
        <w:pStyle w:val="ac"/>
        <w:spacing w:after="0"/>
        <w:ind w:left="0"/>
        <w:rPr>
          <w:sz w:val="20"/>
          <w:szCs w:val="20"/>
        </w:rPr>
      </w:pPr>
      <w:r w:rsidRPr="00ED1359">
        <w:rPr>
          <w:b/>
          <w:sz w:val="20"/>
          <w:szCs w:val="20"/>
        </w:rPr>
        <w:t>Примечание 1</w:t>
      </w:r>
      <w:r w:rsidRPr="00ED1359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87E6C" w:rsidRPr="00ED1359" w:rsidRDefault="00487E6C" w:rsidP="00736B22">
      <w:pPr>
        <w:pStyle w:val="ac"/>
        <w:spacing w:after="0"/>
        <w:ind w:left="284"/>
        <w:rPr>
          <w:sz w:val="20"/>
          <w:szCs w:val="20"/>
        </w:rPr>
      </w:pPr>
      <w:r w:rsidRPr="00ED1359">
        <w:rPr>
          <w:b/>
          <w:sz w:val="20"/>
          <w:szCs w:val="20"/>
        </w:rPr>
        <w:t xml:space="preserve">Примечание 2. </w:t>
      </w:r>
      <w:r w:rsidRPr="00ED1359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87E6C" w:rsidRPr="00ED1359" w:rsidRDefault="00487E6C" w:rsidP="00487E6C">
      <w:pPr>
        <w:rPr>
          <w:b/>
          <w:sz w:val="20"/>
          <w:szCs w:val="20"/>
        </w:rPr>
      </w:pPr>
      <w:r w:rsidRPr="00ED1359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87E6C" w:rsidRPr="00ED1359" w:rsidTr="00A411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rPr>
                <w:sz w:val="20"/>
                <w:szCs w:val="20"/>
              </w:rPr>
            </w:pPr>
            <w:r w:rsidRPr="00ED1359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b/>
                <w:sz w:val="20"/>
                <w:szCs w:val="20"/>
              </w:rPr>
            </w:pPr>
            <w:r w:rsidRPr="00ED1359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b/>
                <w:sz w:val="20"/>
                <w:szCs w:val="20"/>
              </w:rPr>
            </w:pPr>
            <w:r w:rsidRPr="00ED1359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b/>
                <w:sz w:val="20"/>
                <w:szCs w:val="20"/>
              </w:rPr>
            </w:pPr>
            <w:r w:rsidRPr="00ED1359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b/>
                <w:sz w:val="20"/>
                <w:szCs w:val="20"/>
              </w:rPr>
            </w:pPr>
            <w:r w:rsidRPr="00ED1359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487E6C" w:rsidRPr="00ED1359" w:rsidTr="00A411D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rPr>
                <w:sz w:val="20"/>
                <w:szCs w:val="20"/>
              </w:rPr>
            </w:pPr>
            <w:proofErr w:type="gramStart"/>
            <w:r w:rsidRPr="00ED1359">
              <w:rPr>
                <w:sz w:val="20"/>
                <w:szCs w:val="20"/>
              </w:rPr>
              <w:t>Баллы (</w:t>
            </w:r>
            <w:r w:rsidRPr="00ED1359">
              <w:rPr>
                <w:sz w:val="20"/>
                <w:szCs w:val="20"/>
                <w:lang w:val="en-US"/>
              </w:rPr>
              <w:t xml:space="preserve">max = 100 </w:t>
            </w:r>
            <w:r w:rsidRPr="00ED1359">
              <w:rPr>
                <w:sz w:val="20"/>
                <w:szCs w:val="20"/>
              </w:rPr>
              <w:t>баллов)</w:t>
            </w:r>
            <w:r w:rsidRPr="00ED1359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sz w:val="20"/>
                <w:szCs w:val="20"/>
              </w:rPr>
            </w:pPr>
            <w:r w:rsidRPr="00ED1359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sz w:val="20"/>
                <w:szCs w:val="20"/>
              </w:rPr>
            </w:pPr>
            <w:r w:rsidRPr="00ED1359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sz w:val="20"/>
                <w:szCs w:val="20"/>
              </w:rPr>
            </w:pPr>
            <w:r w:rsidRPr="00ED1359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6C" w:rsidRPr="00ED1359" w:rsidRDefault="00487E6C" w:rsidP="00A411DD">
            <w:pPr>
              <w:jc w:val="center"/>
              <w:rPr>
                <w:sz w:val="20"/>
                <w:szCs w:val="20"/>
              </w:rPr>
            </w:pPr>
            <w:r w:rsidRPr="00ED1359">
              <w:rPr>
                <w:sz w:val="20"/>
                <w:szCs w:val="20"/>
              </w:rPr>
              <w:t>0-49</w:t>
            </w:r>
          </w:p>
        </w:tc>
      </w:tr>
    </w:tbl>
    <w:p w:rsidR="00487E6C" w:rsidRPr="00ED1359" w:rsidRDefault="00487E6C" w:rsidP="00487E6C">
      <w:pPr>
        <w:ind w:firstLine="360"/>
        <w:jc w:val="both"/>
        <w:rPr>
          <w:sz w:val="20"/>
          <w:szCs w:val="20"/>
        </w:rPr>
      </w:pPr>
      <w:r w:rsidRPr="00ED1359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87E6C" w:rsidRPr="00ED1359" w:rsidRDefault="00487E6C" w:rsidP="00487E6C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ED1359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ED1359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ED1359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87E6C" w:rsidRPr="00ED1359" w:rsidTr="00A411DD">
        <w:tc>
          <w:tcPr>
            <w:tcW w:w="2977" w:type="dxa"/>
            <w:shd w:val="clear" w:color="auto" w:fill="auto"/>
          </w:tcPr>
          <w:p w:rsidR="00487E6C" w:rsidRPr="00ED1359" w:rsidRDefault="00487E6C" w:rsidP="00A411DD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ED1359">
              <w:rPr>
                <w:spacing w:val="2"/>
                <w:sz w:val="20"/>
                <w:szCs w:val="20"/>
              </w:rPr>
              <w:t>.</w:t>
            </w:r>
            <w:proofErr w:type="gramEnd"/>
            <w:r w:rsidRPr="00ED1359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ED1359">
              <w:rPr>
                <w:spacing w:val="2"/>
                <w:sz w:val="20"/>
                <w:szCs w:val="20"/>
              </w:rPr>
              <w:t>с</w:t>
            </w:r>
            <w:proofErr w:type="gramEnd"/>
            <w:r w:rsidRPr="00ED1359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487E6C" w:rsidRPr="00ED1359" w:rsidTr="00A411DD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ED1359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ED1359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0-49</w:t>
            </w:r>
          </w:p>
        </w:tc>
      </w:tr>
      <w:tr w:rsidR="00487E6C" w:rsidRPr="00ED1359" w:rsidTr="00A411DD">
        <w:tc>
          <w:tcPr>
            <w:tcW w:w="2977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ED1359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ED1359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87E6C" w:rsidRPr="00ED1359" w:rsidRDefault="00487E6C" w:rsidP="00A411DD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ED1359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D1359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D1359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D1359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D1359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487E6C" w:rsidRPr="00ED1359" w:rsidTr="00A411DD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D1359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87E6C" w:rsidRPr="00ED1359" w:rsidRDefault="00487E6C" w:rsidP="00A411DD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ED1359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487E6C" w:rsidRPr="00736B22" w:rsidRDefault="00487E6C" w:rsidP="00736B22">
      <w:pPr>
        <w:rPr>
          <w:b/>
        </w:rPr>
      </w:pPr>
    </w:p>
    <w:p w:rsidR="00487E6C" w:rsidRDefault="00487E6C" w:rsidP="001F6111">
      <w:pPr>
        <w:ind w:firstLine="540"/>
        <w:rPr>
          <w:b/>
          <w:sz w:val="28"/>
          <w:szCs w:val="28"/>
        </w:rPr>
      </w:pPr>
    </w:p>
    <w:p w:rsidR="00727DA1" w:rsidRDefault="001F6111" w:rsidP="001F6111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1F6111" w:rsidRPr="00F56A04" w:rsidRDefault="001F6111" w:rsidP="001F6111">
      <w:pPr>
        <w:ind w:firstLine="540"/>
        <w:rPr>
          <w:b/>
        </w:rPr>
      </w:pPr>
      <w:r>
        <w:rPr>
          <w:b/>
          <w:sz w:val="28"/>
          <w:szCs w:val="28"/>
        </w:rPr>
        <w:t xml:space="preserve"> </w:t>
      </w:r>
      <w:r w:rsidRPr="00F56A04">
        <w:rPr>
          <w:b/>
        </w:rPr>
        <w:t>10  Задания на СРО</w:t>
      </w:r>
    </w:p>
    <w:tbl>
      <w:tblPr>
        <w:tblpPr w:leftFromText="180" w:rightFromText="180" w:vertAnchor="text" w:horzAnchor="margin" w:tblpXSpec="center" w:tblpY="136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4423"/>
        <w:gridCol w:w="1275"/>
        <w:gridCol w:w="851"/>
        <w:gridCol w:w="1134"/>
        <w:gridCol w:w="4111"/>
        <w:gridCol w:w="1134"/>
      </w:tblGrid>
      <w:tr w:rsidR="001F6111" w:rsidRPr="00F56A04" w:rsidTr="00736B22">
        <w:trPr>
          <w:trHeight w:val="350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 xml:space="preserve">№ </w:t>
            </w:r>
            <w:proofErr w:type="gramStart"/>
            <w:r w:rsidRPr="00F56A04">
              <w:t>п</w:t>
            </w:r>
            <w:proofErr w:type="gramEnd"/>
            <w:r w:rsidRPr="00F56A04">
              <w:t>/п</w:t>
            </w:r>
          </w:p>
        </w:tc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 xml:space="preserve">Тема, задание, </w:t>
            </w:r>
          </w:p>
          <w:p w:rsidR="001F6111" w:rsidRPr="00F56A04" w:rsidRDefault="001F6111" w:rsidP="00A411DD">
            <w:pPr>
              <w:jc w:val="center"/>
            </w:pPr>
            <w:r w:rsidRPr="00F56A04">
              <w:t>виды работ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proofErr w:type="gramStart"/>
            <w:r w:rsidRPr="00F56A04">
              <w:t>Лит-</w:t>
            </w:r>
            <w:proofErr w:type="spellStart"/>
            <w:r w:rsidRPr="00F56A04">
              <w:t>ра</w:t>
            </w:r>
            <w:proofErr w:type="spellEnd"/>
            <w:proofErr w:type="gram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 xml:space="preserve">Форма отчетности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Сроки сдачи, неделя</w:t>
            </w:r>
          </w:p>
        </w:tc>
      </w:tr>
      <w:tr w:rsidR="001F6111" w:rsidRPr="00F56A04" w:rsidTr="00736B22">
        <w:trPr>
          <w:cantSplit/>
          <w:trHeight w:val="35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roofErr w:type="spellStart"/>
            <w:r w:rsidRPr="00F56A04">
              <w:t>Осн</w:t>
            </w:r>
            <w:proofErr w:type="spellEnd"/>
            <w:r w:rsidRPr="00F56A0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r w:rsidRPr="00F56A04">
              <w:t>Сокр.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</w:tr>
      <w:tr w:rsidR="001F6111" w:rsidRPr="00F56A04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/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rPr>
                <w:lang w:val="en-US"/>
              </w:rPr>
            </w:pPr>
            <w:r w:rsidRPr="00F56A04">
              <w:t>Ознакомление с текстами</w:t>
            </w:r>
            <w:r w:rsidRPr="00F56A04">
              <w:rPr>
                <w:lang w:val="en-US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6111" w:rsidRPr="00F56A04" w:rsidRDefault="001F6111" w:rsidP="00487E6C">
            <w:pPr>
              <w:ind w:left="113" w:right="113"/>
              <w:jc w:val="center"/>
              <w:rPr>
                <w:lang w:val="en-US"/>
              </w:rPr>
            </w:pPr>
            <w:r w:rsidRPr="00F56A04">
              <w:t>Список</w:t>
            </w:r>
            <w:r w:rsidRPr="00F56A04">
              <w:rPr>
                <w:lang w:val="en-US"/>
              </w:rPr>
              <w:t xml:space="preserve"> </w:t>
            </w:r>
            <w:r w:rsidRPr="00F56A04">
              <w:t>текстов</w:t>
            </w:r>
            <w:r w:rsidRPr="00F56A04">
              <w:rPr>
                <w:lang w:val="en-US"/>
              </w:rPr>
              <w:t xml:space="preserve">  </w:t>
            </w:r>
            <w:r w:rsidR="00487E6C" w:rsidRPr="00F56A04">
              <w:t xml:space="preserve"> на выбор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487E6C">
            <w:pPr>
              <w:jc w:val="center"/>
            </w:pPr>
            <w:r w:rsidRPr="00F56A04">
              <w:t>Собеседование по содержанию художественных текстов</w:t>
            </w:r>
          </w:p>
          <w:p w:rsidR="001F6111" w:rsidRPr="00F56A04" w:rsidRDefault="001F6111" w:rsidP="00487E6C">
            <w:pPr>
              <w:jc w:val="center"/>
            </w:pPr>
            <w:r w:rsidRPr="00F56A04">
              <w:t>Устный опрос на практич</w:t>
            </w:r>
            <w:r w:rsidR="00487E6C" w:rsidRPr="00F56A04">
              <w:t xml:space="preserve">еских </w:t>
            </w:r>
            <w:r w:rsidRPr="00F56A04">
              <w:t xml:space="preserve"> занятиях</w:t>
            </w:r>
          </w:p>
          <w:p w:rsidR="001F6111" w:rsidRPr="00F56A04" w:rsidRDefault="001F6111" w:rsidP="00487E6C">
            <w:pPr>
              <w:jc w:val="center"/>
            </w:pPr>
            <w:r w:rsidRPr="00F56A04">
              <w:t>Анализ худож</w:t>
            </w:r>
            <w:r w:rsidR="00487E6C" w:rsidRPr="00F56A04">
              <w:t xml:space="preserve">ественных </w:t>
            </w:r>
            <w:r w:rsidRPr="00F56A04">
              <w:t>произведений</w:t>
            </w:r>
          </w:p>
          <w:p w:rsidR="001F6111" w:rsidRPr="00F56A04" w:rsidRDefault="001F6111" w:rsidP="00487E6C">
            <w:pPr>
              <w:jc w:val="center"/>
            </w:pPr>
            <w:r w:rsidRPr="00F56A04">
              <w:t>Доклад о творчестве писателей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>
            <w:pPr>
              <w:jc w:val="center"/>
            </w:pPr>
          </w:p>
        </w:tc>
      </w:tr>
      <w:tr w:rsidR="001F6111" w:rsidRPr="00F56A04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5C5CF8">
            <w:r w:rsidRPr="00F56A04">
              <w:t>Западноевропейская литература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487E6C" w:rsidP="00A411DD">
            <w:pPr>
              <w:jc w:val="center"/>
            </w:pPr>
            <w:r w:rsidRPr="00F56A04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4</w:t>
            </w:r>
          </w:p>
        </w:tc>
      </w:tr>
      <w:tr w:rsidR="001F6111" w:rsidRPr="00F56A04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>
            <w:pPr>
              <w:rPr>
                <w:lang w:val="en-US"/>
              </w:rPr>
            </w:pPr>
            <w:r w:rsidRPr="00F56A04">
              <w:t xml:space="preserve">Американская литература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487E6C" w:rsidP="00A411DD">
            <w:pPr>
              <w:jc w:val="center"/>
            </w:pPr>
            <w:r w:rsidRPr="00F56A04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7</w:t>
            </w:r>
          </w:p>
        </w:tc>
      </w:tr>
      <w:tr w:rsidR="001F6111" w:rsidRPr="00F56A04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5C5CF8">
            <w:r w:rsidRPr="00F56A04">
              <w:t xml:space="preserve">Западноевропейская и американская драматургия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487E6C" w:rsidP="00A411DD">
            <w:pPr>
              <w:jc w:val="center"/>
            </w:pPr>
            <w:r w:rsidRPr="00F56A04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10</w:t>
            </w:r>
          </w:p>
        </w:tc>
      </w:tr>
      <w:tr w:rsidR="001F6111" w:rsidRPr="00F56A04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5C5CF8" w:rsidP="005C5CF8">
            <w:r w:rsidRPr="00F56A04">
              <w:t xml:space="preserve">Латиноамериканская  литература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487E6C" w:rsidP="00A411DD">
            <w:pPr>
              <w:jc w:val="center"/>
            </w:pPr>
            <w:r w:rsidRPr="00F56A04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12</w:t>
            </w:r>
          </w:p>
        </w:tc>
      </w:tr>
      <w:tr w:rsidR="001F6111" w:rsidRPr="00F56A04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5C5CF8" w:rsidP="00A411DD">
            <w:r w:rsidRPr="00F56A04">
              <w:t xml:space="preserve">Литература стран Азии и Африки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487E6C" w:rsidP="00A411DD">
            <w:pPr>
              <w:jc w:val="center"/>
            </w:pPr>
            <w:r w:rsidRPr="00F56A04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111" w:rsidRPr="00F56A04" w:rsidRDefault="001F6111" w:rsidP="00A411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F56A04" w:rsidRDefault="001F6111" w:rsidP="00A411DD">
            <w:pPr>
              <w:jc w:val="center"/>
            </w:pPr>
            <w:r w:rsidRPr="00F56A04">
              <w:t>14</w:t>
            </w:r>
          </w:p>
        </w:tc>
      </w:tr>
      <w:tr w:rsidR="001F6111" w:rsidTr="00487E6C">
        <w:trPr>
          <w:cantSplit/>
          <w:trHeight w:val="357"/>
        </w:trPr>
        <w:tc>
          <w:tcPr>
            <w:tcW w:w="13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5C5CF8" w:rsidRDefault="001F6111" w:rsidP="00A411DD">
            <w:pPr>
              <w:jc w:val="center"/>
              <w:rPr>
                <w:b/>
                <w:sz w:val="32"/>
                <w:szCs w:val="32"/>
              </w:rPr>
            </w:pPr>
          </w:p>
          <w:p w:rsidR="001F6111" w:rsidRPr="005C5CF8" w:rsidRDefault="001F6111" w:rsidP="00A411DD">
            <w:pPr>
              <w:jc w:val="center"/>
              <w:rPr>
                <w:b/>
                <w:sz w:val="32"/>
                <w:szCs w:val="32"/>
              </w:rPr>
            </w:pPr>
            <w:r w:rsidRPr="005C5CF8">
              <w:rPr>
                <w:b/>
                <w:sz w:val="32"/>
                <w:szCs w:val="32"/>
              </w:rPr>
              <w:t>Другие виды работ по СРО</w:t>
            </w:r>
          </w:p>
        </w:tc>
      </w:tr>
      <w:tr w:rsidR="001F6111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5C5CF8" w:rsidRDefault="001F6111" w:rsidP="00A411DD">
            <w:pPr>
              <w:rPr>
                <w:sz w:val="32"/>
                <w:szCs w:val="32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5C5CF8" w:rsidRDefault="001F6111" w:rsidP="00A411DD">
            <w:pPr>
              <w:rPr>
                <w:color w:val="000000"/>
                <w:sz w:val="32"/>
                <w:szCs w:val="32"/>
              </w:rPr>
            </w:pPr>
            <w:r w:rsidRPr="005C5CF8">
              <w:rPr>
                <w:color w:val="000000"/>
                <w:sz w:val="32"/>
                <w:szCs w:val="32"/>
              </w:rPr>
              <w:t>Подготовка к лекционным занятиям (</w:t>
            </w:r>
            <w:r w:rsidRPr="005C5CF8">
              <w:rPr>
                <w:sz w:val="32"/>
                <w:szCs w:val="32"/>
              </w:rPr>
              <w:t>05 х</w:t>
            </w:r>
            <w:r w:rsidRPr="005C5CF8">
              <w:rPr>
                <w:color w:val="000000"/>
                <w:sz w:val="32"/>
                <w:szCs w:val="32"/>
              </w:rPr>
              <w:t xml:space="preserve"> кол-во </w:t>
            </w:r>
            <w:proofErr w:type="spellStart"/>
            <w:r w:rsidRPr="005C5CF8">
              <w:rPr>
                <w:sz w:val="32"/>
                <w:szCs w:val="32"/>
              </w:rPr>
              <w:t>зан</w:t>
            </w:r>
            <w:proofErr w:type="spellEnd"/>
            <w:r w:rsidRPr="005C5CF8">
              <w:rPr>
                <w:color w:val="000000"/>
                <w:sz w:val="32"/>
                <w:szCs w:val="32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Pr="005C5CF8" w:rsidRDefault="001F6111" w:rsidP="00A411DD">
            <w:pPr>
              <w:jc w:val="center"/>
              <w:rPr>
                <w:sz w:val="32"/>
                <w:szCs w:val="32"/>
              </w:rPr>
            </w:pPr>
            <w:r w:rsidRPr="005C5CF8">
              <w:rPr>
                <w:sz w:val="32"/>
                <w:szCs w:val="3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5C5CF8" w:rsidRDefault="001F6111" w:rsidP="00A411DD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5C5CF8" w:rsidRDefault="001F6111" w:rsidP="00A411DD">
            <w:pPr>
              <w:rPr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Pr="005C5CF8" w:rsidRDefault="001F6111" w:rsidP="00A411DD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jc w:val="center"/>
              <w:rPr>
                <w:sz w:val="20"/>
                <w:szCs w:val="20"/>
              </w:rPr>
            </w:pPr>
          </w:p>
        </w:tc>
      </w:tr>
      <w:tr w:rsidR="001F6111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1F6111" w:rsidP="00A411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>
              <w:rPr>
                <w:sz w:val="20"/>
                <w:szCs w:val="20"/>
              </w:rPr>
              <w:t>05 х</w:t>
            </w:r>
            <w:r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>
              <w:rPr>
                <w:color w:val="000000"/>
                <w:sz w:val="20"/>
                <w:szCs w:val="20"/>
              </w:rPr>
              <w:t>зан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F56A04" w:rsidP="00A41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jc w:val="center"/>
              <w:rPr>
                <w:sz w:val="20"/>
                <w:szCs w:val="20"/>
              </w:rPr>
            </w:pPr>
          </w:p>
        </w:tc>
      </w:tr>
      <w:tr w:rsidR="001F6111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1F6111" w:rsidP="00A411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>
              <w:rPr>
                <w:sz w:val="20"/>
                <w:szCs w:val="20"/>
              </w:rPr>
              <w:t>1ча</w:t>
            </w:r>
            <w:r>
              <w:rPr>
                <w:color w:val="000000"/>
                <w:sz w:val="20"/>
                <w:szCs w:val="20"/>
              </w:rPr>
              <w:t>с х вид контроля)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F56A04" w:rsidP="00A41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jc w:val="center"/>
              <w:rPr>
                <w:sz w:val="20"/>
                <w:szCs w:val="20"/>
              </w:rPr>
            </w:pPr>
          </w:p>
        </w:tc>
      </w:tr>
      <w:tr w:rsidR="001F6111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1F6111" w:rsidP="00A411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>
              <w:rPr>
                <w:sz w:val="20"/>
                <w:szCs w:val="20"/>
              </w:rPr>
              <w:t>2 часа</w:t>
            </w:r>
            <w:r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1F6111" w:rsidP="00A41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jc w:val="center"/>
              <w:rPr>
                <w:sz w:val="20"/>
                <w:szCs w:val="20"/>
              </w:rPr>
            </w:pPr>
          </w:p>
        </w:tc>
      </w:tr>
      <w:tr w:rsidR="001F6111" w:rsidTr="00736B22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1F6111" w:rsidP="00A411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11" w:rsidRDefault="00736B22" w:rsidP="00A411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11" w:rsidRDefault="001F6111" w:rsidP="00A411DD">
            <w:pPr>
              <w:rPr>
                <w:sz w:val="20"/>
                <w:szCs w:val="20"/>
              </w:rPr>
            </w:pPr>
          </w:p>
        </w:tc>
      </w:tr>
    </w:tbl>
    <w:p w:rsidR="001F6111" w:rsidRDefault="001F6111" w:rsidP="001F6111">
      <w:pPr>
        <w:rPr>
          <w:b/>
          <w:sz w:val="20"/>
          <w:szCs w:val="20"/>
        </w:rPr>
      </w:pPr>
    </w:p>
    <w:p w:rsidR="00F56A04" w:rsidRPr="00322948" w:rsidRDefault="00F56A04" w:rsidP="00F56A04">
      <w:pPr>
        <w:rPr>
          <w:sz w:val="28"/>
          <w:szCs w:val="28"/>
          <w:lang w:val="kk-KZ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 xml:space="preserve">                                  М.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к.ф</w:t>
      </w:r>
      <w:proofErr w:type="gramStart"/>
      <w:r>
        <w:rPr>
          <w:sz w:val="28"/>
          <w:szCs w:val="28"/>
        </w:rPr>
        <w:t>.н</w:t>
      </w:r>
      <w:proofErr w:type="spellEnd"/>
      <w:proofErr w:type="gram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профессором кафедры иностранной филологии</w:t>
      </w:r>
    </w:p>
    <w:p w:rsidR="00F56A04" w:rsidRPr="00BF3D91" w:rsidRDefault="00F56A04" w:rsidP="00F56A04">
      <w:pPr>
        <w:rPr>
          <w:sz w:val="28"/>
          <w:szCs w:val="28"/>
        </w:rPr>
      </w:pPr>
      <w:r>
        <w:rPr>
          <w:sz w:val="28"/>
          <w:szCs w:val="28"/>
        </w:rPr>
        <w:t>_______   _________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 xml:space="preserve">8 </w:t>
      </w:r>
      <w:r w:rsidRPr="00BF3D91">
        <w:rPr>
          <w:sz w:val="28"/>
          <w:szCs w:val="28"/>
        </w:rPr>
        <w:t>г.                                   __________________</w:t>
      </w:r>
    </w:p>
    <w:p w:rsidR="00F56A04" w:rsidRDefault="00F56A04" w:rsidP="00F56A04">
      <w:pPr>
        <w:rPr>
          <w:sz w:val="28"/>
          <w:szCs w:val="28"/>
        </w:rPr>
      </w:pPr>
    </w:p>
    <w:p w:rsidR="00F56A04" w:rsidRDefault="00F56A04" w:rsidP="00F56A04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sz w:val="28"/>
          <w:szCs w:val="28"/>
        </w:rPr>
        <w:t>иностранной филологии</w:t>
      </w:r>
    </w:p>
    <w:p w:rsidR="00F56A04" w:rsidRPr="00BF3D91" w:rsidRDefault="00F56A04" w:rsidP="00F56A04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</w:t>
      </w:r>
      <w:r w:rsidRPr="009E2853">
        <w:rPr>
          <w:sz w:val="28"/>
          <w:szCs w:val="28"/>
        </w:rPr>
        <w:t>__________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8</w:t>
      </w:r>
      <w:r w:rsidRPr="00BF3D91">
        <w:rPr>
          <w:sz w:val="28"/>
          <w:szCs w:val="28"/>
        </w:rPr>
        <w:t xml:space="preserve"> г. №___</w:t>
      </w:r>
    </w:p>
    <w:p w:rsidR="00F56A04" w:rsidRPr="00BF3D91" w:rsidRDefault="00F56A04" w:rsidP="00F56A04">
      <w:pPr>
        <w:ind w:firstLine="540"/>
        <w:jc w:val="both"/>
        <w:rPr>
          <w:sz w:val="28"/>
          <w:szCs w:val="28"/>
        </w:rPr>
      </w:pPr>
    </w:p>
    <w:p w:rsidR="00203CD4" w:rsidRDefault="00F56A04" w:rsidP="00F56A04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Жабаева</w:t>
      </w:r>
      <w:proofErr w:type="spellEnd"/>
    </w:p>
    <w:p w:rsidR="00F56A04" w:rsidRDefault="00F56A04" w:rsidP="00F56A04">
      <w:pPr>
        <w:ind w:firstLine="540"/>
        <w:jc w:val="both"/>
        <w:rPr>
          <w:sz w:val="28"/>
          <w:szCs w:val="28"/>
        </w:rPr>
      </w:pPr>
    </w:p>
    <w:p w:rsidR="000F6129" w:rsidRPr="000F6129" w:rsidRDefault="000F6129" w:rsidP="000F6129">
      <w:pPr>
        <w:rPr>
          <w:sz w:val="28"/>
          <w:szCs w:val="28"/>
        </w:rPr>
        <w:sectPr w:rsidR="000F6129" w:rsidRPr="000F6129" w:rsidSect="005A0072">
          <w:pgSz w:w="16838" w:h="11906" w:orient="landscape"/>
          <w:pgMar w:top="284" w:right="1134" w:bottom="142" w:left="1134" w:header="709" w:footer="709" w:gutter="0"/>
          <w:cols w:space="708"/>
          <w:docGrid w:linePitch="360"/>
        </w:sectPr>
      </w:pPr>
    </w:p>
    <w:p w:rsidR="001B60A5" w:rsidRDefault="001B60A5" w:rsidP="00E57D11"/>
    <w:sectPr w:rsidR="001B60A5" w:rsidSect="0065311E">
      <w:pgSz w:w="11906" w:h="16838"/>
      <w:pgMar w:top="1134" w:right="851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13FD5"/>
    <w:multiLevelType w:val="hybridMultilevel"/>
    <w:tmpl w:val="DA7E982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>
    <w:nsid w:val="29B2578E"/>
    <w:multiLevelType w:val="hybridMultilevel"/>
    <w:tmpl w:val="82FEE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0C722D"/>
    <w:multiLevelType w:val="hybridMultilevel"/>
    <w:tmpl w:val="129EB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4FA"/>
    <w:rsid w:val="000754DC"/>
    <w:rsid w:val="000D0B39"/>
    <w:rsid w:val="000F6129"/>
    <w:rsid w:val="001B60A5"/>
    <w:rsid w:val="001F6111"/>
    <w:rsid w:val="00203CD4"/>
    <w:rsid w:val="00216E3C"/>
    <w:rsid w:val="00217401"/>
    <w:rsid w:val="002C455B"/>
    <w:rsid w:val="004160DC"/>
    <w:rsid w:val="00426EBF"/>
    <w:rsid w:val="00434D41"/>
    <w:rsid w:val="00454B73"/>
    <w:rsid w:val="004714FA"/>
    <w:rsid w:val="00487E6C"/>
    <w:rsid w:val="004F1F02"/>
    <w:rsid w:val="00532134"/>
    <w:rsid w:val="0059340A"/>
    <w:rsid w:val="005A0072"/>
    <w:rsid w:val="005C1B4F"/>
    <w:rsid w:val="005C5CF8"/>
    <w:rsid w:val="006F2CB9"/>
    <w:rsid w:val="00717B75"/>
    <w:rsid w:val="00727DA1"/>
    <w:rsid w:val="00736B22"/>
    <w:rsid w:val="007C0EF4"/>
    <w:rsid w:val="0086035A"/>
    <w:rsid w:val="00942E32"/>
    <w:rsid w:val="009553DF"/>
    <w:rsid w:val="00980701"/>
    <w:rsid w:val="00AA5BF4"/>
    <w:rsid w:val="00AB02EE"/>
    <w:rsid w:val="00C344AF"/>
    <w:rsid w:val="00CC424C"/>
    <w:rsid w:val="00CE2A17"/>
    <w:rsid w:val="00D52B3A"/>
    <w:rsid w:val="00DC4FFD"/>
    <w:rsid w:val="00E50AE6"/>
    <w:rsid w:val="00E57D11"/>
    <w:rsid w:val="00ED2585"/>
    <w:rsid w:val="00F5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0D0B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0B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3">
    <w:name w:val="Знак"/>
    <w:basedOn w:val="a"/>
    <w:autoRedefine/>
    <w:rsid w:val="000D0B3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ody Text"/>
    <w:basedOn w:val="a"/>
    <w:link w:val="a5"/>
    <w:rsid w:val="000D0B39"/>
    <w:pPr>
      <w:spacing w:after="120"/>
    </w:pPr>
  </w:style>
  <w:style w:type="character" w:customStyle="1" w:styleId="a5">
    <w:name w:val="Основной текст Знак"/>
    <w:basedOn w:val="a0"/>
    <w:link w:val="a4"/>
    <w:rsid w:val="000D0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D0B3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D0B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0D0B39"/>
  </w:style>
  <w:style w:type="character" w:customStyle="1" w:styleId="apple-converted-space">
    <w:name w:val="apple-converted-space"/>
    <w:basedOn w:val="a0"/>
    <w:rsid w:val="000D0B39"/>
  </w:style>
  <w:style w:type="character" w:styleId="a8">
    <w:name w:val="Hyperlink"/>
    <w:rsid w:val="000D0B39"/>
    <w:rPr>
      <w:color w:val="0000FF"/>
      <w:u w:val="single"/>
    </w:rPr>
  </w:style>
  <w:style w:type="character" w:styleId="a9">
    <w:name w:val="Emphasis"/>
    <w:qFormat/>
    <w:rsid w:val="000D0B39"/>
    <w:rPr>
      <w:i/>
      <w:iCs/>
    </w:rPr>
  </w:style>
  <w:style w:type="paragraph" w:styleId="aa">
    <w:name w:val="List Paragraph"/>
    <w:basedOn w:val="a"/>
    <w:uiPriority w:val="34"/>
    <w:qFormat/>
    <w:rsid w:val="00CE2A17"/>
    <w:pPr>
      <w:ind w:left="720"/>
      <w:contextualSpacing/>
    </w:pPr>
  </w:style>
  <w:style w:type="paragraph" w:customStyle="1" w:styleId="ab">
    <w:name w:val="Знак"/>
    <w:basedOn w:val="a"/>
    <w:autoRedefine/>
    <w:rsid w:val="00E50AE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ody Text Indent"/>
    <w:basedOn w:val="a"/>
    <w:link w:val="ad"/>
    <w:rsid w:val="00203CD4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203C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e">
    <w:name w:val="Знак"/>
    <w:basedOn w:val="a"/>
    <w:autoRedefine/>
    <w:rsid w:val="001F611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216E3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16E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0D0B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0B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3">
    <w:name w:val="Знак"/>
    <w:basedOn w:val="a"/>
    <w:autoRedefine/>
    <w:rsid w:val="000D0B3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ody Text"/>
    <w:basedOn w:val="a"/>
    <w:link w:val="a5"/>
    <w:rsid w:val="000D0B39"/>
    <w:pPr>
      <w:spacing w:after="120"/>
    </w:pPr>
  </w:style>
  <w:style w:type="character" w:customStyle="1" w:styleId="a5">
    <w:name w:val="Основной текст Знак"/>
    <w:basedOn w:val="a0"/>
    <w:link w:val="a4"/>
    <w:rsid w:val="000D0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D0B3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D0B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0D0B39"/>
  </w:style>
  <w:style w:type="character" w:customStyle="1" w:styleId="apple-converted-space">
    <w:name w:val="apple-converted-space"/>
    <w:basedOn w:val="a0"/>
    <w:rsid w:val="000D0B39"/>
  </w:style>
  <w:style w:type="character" w:styleId="a8">
    <w:name w:val="Hyperlink"/>
    <w:rsid w:val="000D0B39"/>
    <w:rPr>
      <w:color w:val="0000FF"/>
      <w:u w:val="single"/>
    </w:rPr>
  </w:style>
  <w:style w:type="character" w:styleId="a9">
    <w:name w:val="Emphasis"/>
    <w:qFormat/>
    <w:rsid w:val="000D0B39"/>
    <w:rPr>
      <w:i/>
      <w:iCs/>
    </w:rPr>
  </w:style>
  <w:style w:type="paragraph" w:styleId="aa">
    <w:name w:val="List Paragraph"/>
    <w:basedOn w:val="a"/>
    <w:uiPriority w:val="34"/>
    <w:qFormat/>
    <w:rsid w:val="00CE2A17"/>
    <w:pPr>
      <w:ind w:left="720"/>
      <w:contextualSpacing/>
    </w:pPr>
  </w:style>
  <w:style w:type="paragraph" w:customStyle="1" w:styleId="ab">
    <w:name w:val="Знак"/>
    <w:basedOn w:val="a"/>
    <w:autoRedefine/>
    <w:rsid w:val="00E50AE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ody Text Indent"/>
    <w:basedOn w:val="a"/>
    <w:link w:val="ad"/>
    <w:rsid w:val="00203CD4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203C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e">
    <w:name w:val="Знак"/>
    <w:basedOn w:val="a"/>
    <w:autoRedefine/>
    <w:rsid w:val="001F611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216E3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16E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4189C-BD92-4036-8DF4-E825458FA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2008-02-21T00:11:00Z</cp:lastPrinted>
  <dcterms:created xsi:type="dcterms:W3CDTF">2018-05-22T03:37:00Z</dcterms:created>
  <dcterms:modified xsi:type="dcterms:W3CDTF">2008-02-21T00:15:00Z</dcterms:modified>
</cp:coreProperties>
</file>